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197" w:rsidRDefault="00475F66" w:rsidP="00475F66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44"/>
          <w:szCs w:val="44"/>
        </w:rPr>
      </w:pPr>
      <w:r w:rsidRPr="00475F66">
        <w:rPr>
          <w:rFonts w:ascii="Arial" w:hAnsi="Arial"/>
          <w:b/>
          <w:bCs/>
          <w:color w:val="000000" w:themeColor="text1"/>
          <w:sz w:val="44"/>
          <w:szCs w:val="44"/>
        </w:rPr>
        <w:t>Regionale Fortbildung</w:t>
      </w:r>
    </w:p>
    <w:p w:rsidR="00D72052" w:rsidRPr="00475F66" w:rsidRDefault="00475F66" w:rsidP="00475F66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44"/>
          <w:szCs w:val="44"/>
        </w:rPr>
      </w:pPr>
      <w:r w:rsidRPr="00475F66">
        <w:rPr>
          <w:rFonts w:ascii="Arial" w:hAnsi="Arial"/>
          <w:b/>
          <w:bCs/>
          <w:color w:val="000000" w:themeColor="text1"/>
          <w:sz w:val="44"/>
          <w:szCs w:val="44"/>
        </w:rPr>
        <w:t>„Kirchenraumpädagogik konkret – ein Kinderkirchenführer aus dem RU der Jahrgangsstufe 5 für St. Pius in Aschaffenburg“</w:t>
      </w:r>
    </w:p>
    <w:p w:rsidR="0092768F" w:rsidRPr="00475F66" w:rsidRDefault="00F32CA6" w:rsidP="000C1A9C">
      <w:pPr>
        <w:pStyle w:val="Textkrper"/>
        <w:spacing w:line="276" w:lineRule="auto"/>
        <w:rPr>
          <w:rFonts w:ascii="Arial" w:hAnsi="Arial"/>
          <w:b/>
          <w:bCs/>
          <w:color w:val="000000" w:themeColor="text1"/>
          <w:sz w:val="32"/>
          <w:szCs w:val="32"/>
        </w:rPr>
      </w:pPr>
      <w:r w:rsidRPr="00475F66">
        <w:rPr>
          <w:rFonts w:ascii="Arial" w:hAnsi="Arial"/>
          <w:b/>
          <w:bCs/>
          <w:noProof/>
          <w:color w:val="000000" w:themeColor="text1"/>
          <w:sz w:val="32"/>
          <w:szCs w:val="32"/>
          <w:lang w:eastAsia="de-DE" w:bidi="ar-SA"/>
        </w:rPr>
        <w:drawing>
          <wp:anchor distT="0" distB="0" distL="114300" distR="114300" simplePos="0" relativeHeight="251811840" behindDoc="1" locked="0" layoutInCell="1" allowOverlap="1" wp14:anchorId="563BB95A" wp14:editId="4C428DC8">
            <wp:simplePos x="0" y="0"/>
            <wp:positionH relativeFrom="column">
              <wp:posOffset>-829310</wp:posOffset>
            </wp:positionH>
            <wp:positionV relativeFrom="paragraph">
              <wp:posOffset>226695</wp:posOffset>
            </wp:positionV>
            <wp:extent cx="1781175" cy="1343025"/>
            <wp:effectExtent l="0" t="0" r="9525" b="9525"/>
            <wp:wrapNone/>
            <wp:docPr id="27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Bild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95" b="12167"/>
                    <a:stretch/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75F66">
        <w:rPr>
          <w:rFonts w:ascii="Arial" w:hAnsi="Arial"/>
          <w:b/>
          <w:bCs/>
          <w:noProof/>
          <w:color w:val="000000" w:themeColor="text1"/>
          <w:sz w:val="32"/>
          <w:szCs w:val="32"/>
          <w:lang w:eastAsia="de-DE" w:bidi="ar-SA"/>
        </w:rPr>
        <w:drawing>
          <wp:anchor distT="0" distB="0" distL="114300" distR="114300" simplePos="0" relativeHeight="251812864" behindDoc="1" locked="0" layoutInCell="1" allowOverlap="1" wp14:anchorId="52BC76F9" wp14:editId="232D0381">
            <wp:simplePos x="0" y="0"/>
            <wp:positionH relativeFrom="column">
              <wp:posOffset>1030234</wp:posOffset>
            </wp:positionH>
            <wp:positionV relativeFrom="paragraph">
              <wp:posOffset>227330</wp:posOffset>
            </wp:positionV>
            <wp:extent cx="1790700" cy="1343025"/>
            <wp:effectExtent l="0" t="0" r="0" b="9525"/>
            <wp:wrapNone/>
            <wp:docPr id="118" name="Bild 4" descr="Datei:St Pius Aschaffenburg Altarr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Bild 4" descr="Datei:St Pius Aschaffenburg Altarraum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5F66">
        <w:rPr>
          <w:rFonts w:ascii="Arial" w:hAnsi="Arial"/>
          <w:b/>
          <w:bCs/>
          <w:noProof/>
          <w:color w:val="000000" w:themeColor="text1"/>
          <w:sz w:val="32"/>
          <w:szCs w:val="32"/>
          <w:lang w:eastAsia="de-DE" w:bidi="ar-SA"/>
        </w:rPr>
        <w:drawing>
          <wp:anchor distT="0" distB="0" distL="114300" distR="114300" simplePos="0" relativeHeight="251814912" behindDoc="1" locked="0" layoutInCell="1" allowOverlap="1" wp14:anchorId="10EC2590" wp14:editId="4E69B38B">
            <wp:simplePos x="0" y="0"/>
            <wp:positionH relativeFrom="column">
              <wp:posOffset>2905760</wp:posOffset>
            </wp:positionH>
            <wp:positionV relativeFrom="paragraph">
              <wp:posOffset>217805</wp:posOffset>
            </wp:positionV>
            <wp:extent cx="1762125" cy="1352550"/>
            <wp:effectExtent l="0" t="0" r="9525" b="0"/>
            <wp:wrapNone/>
            <wp:docPr id="120" name="Bild 5" descr="Datei:St Pius Aschaffenburg T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Bild 5" descr="Datei:St Pius Aschaffenburg Turm.jp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3" r="17411" b="9524"/>
                    <a:stretch/>
                  </pic:blipFill>
                  <pic:spPr bwMode="auto"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75F66">
        <w:rPr>
          <w:rFonts w:ascii="Arial" w:hAnsi="Arial"/>
          <w:b/>
          <w:bCs/>
          <w:noProof/>
          <w:color w:val="000000" w:themeColor="text1"/>
          <w:sz w:val="32"/>
          <w:szCs w:val="32"/>
          <w:lang w:eastAsia="de-DE" w:bidi="ar-SA"/>
        </w:rPr>
        <w:drawing>
          <wp:anchor distT="0" distB="0" distL="114300" distR="114300" simplePos="0" relativeHeight="251813888" behindDoc="1" locked="0" layoutInCell="1" allowOverlap="1" wp14:anchorId="4819B81B" wp14:editId="1DB8D122">
            <wp:simplePos x="0" y="0"/>
            <wp:positionH relativeFrom="column">
              <wp:posOffset>4739640</wp:posOffset>
            </wp:positionH>
            <wp:positionV relativeFrom="paragraph">
              <wp:posOffset>196215</wp:posOffset>
            </wp:positionV>
            <wp:extent cx="1854200" cy="1390650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052" w:rsidRPr="00475F66" w:rsidRDefault="00D72052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D72052" w:rsidRPr="00475F66" w:rsidRDefault="0029223D" w:rsidP="0029223D">
      <w:pPr>
        <w:pStyle w:val="Textkrper"/>
        <w:tabs>
          <w:tab w:val="left" w:pos="1605"/>
        </w:tabs>
        <w:spacing w:line="276" w:lineRule="auto"/>
        <w:rPr>
          <w:rFonts w:ascii="Arial" w:hAnsi="Arial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b/>
          <w:bCs/>
          <w:color w:val="000000" w:themeColor="text1"/>
          <w:sz w:val="32"/>
          <w:szCs w:val="32"/>
        </w:rPr>
        <w:tab/>
      </w:r>
    </w:p>
    <w:p w:rsidR="00D72052" w:rsidRPr="00475F66" w:rsidRDefault="00D72052" w:rsidP="00D72052">
      <w:pPr>
        <w:pStyle w:val="Textkrper"/>
        <w:tabs>
          <w:tab w:val="left" w:pos="2220"/>
        </w:tabs>
        <w:spacing w:line="276" w:lineRule="auto"/>
        <w:rPr>
          <w:rFonts w:ascii="Arial" w:hAnsi="Arial"/>
          <w:b/>
          <w:bCs/>
          <w:color w:val="000000" w:themeColor="text1"/>
          <w:sz w:val="32"/>
          <w:szCs w:val="32"/>
        </w:rPr>
      </w:pPr>
      <w:r w:rsidRPr="00475F66">
        <w:rPr>
          <w:rFonts w:ascii="Arial" w:hAnsi="Arial"/>
          <w:b/>
          <w:bCs/>
          <w:color w:val="000000" w:themeColor="text1"/>
          <w:sz w:val="32"/>
          <w:szCs w:val="32"/>
        </w:rPr>
        <w:tab/>
      </w: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475F66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b/>
          <w:bCs/>
          <w:color w:val="000000" w:themeColor="text1"/>
          <w:sz w:val="32"/>
          <w:szCs w:val="32"/>
        </w:rPr>
        <w:t xml:space="preserve">in </w:t>
      </w:r>
      <w:r w:rsidRPr="00475F66">
        <w:rPr>
          <w:rFonts w:ascii="Arial" w:hAnsi="Arial"/>
          <w:b/>
          <w:bCs/>
          <w:color w:val="000000" w:themeColor="text1"/>
          <w:sz w:val="32"/>
          <w:szCs w:val="32"/>
        </w:rPr>
        <w:t xml:space="preserve">Aschaffenburg, </w:t>
      </w:r>
    </w:p>
    <w:p w:rsidR="00475F66" w:rsidRDefault="00475F66" w:rsidP="00475F66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b/>
          <w:bCs/>
          <w:color w:val="000000" w:themeColor="text1"/>
          <w:sz w:val="32"/>
          <w:szCs w:val="32"/>
        </w:rPr>
        <w:t xml:space="preserve">am </w:t>
      </w:r>
      <w:r w:rsidRPr="00475F66">
        <w:rPr>
          <w:rFonts w:ascii="Arial" w:hAnsi="Arial"/>
          <w:b/>
          <w:bCs/>
          <w:color w:val="000000" w:themeColor="text1"/>
          <w:sz w:val="32"/>
          <w:szCs w:val="32"/>
        </w:rPr>
        <w:t>10.10.2012</w:t>
      </w: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  <w:r>
        <w:rPr>
          <w:rFonts w:ascii="Arial" w:hAnsi="Arial"/>
          <w:b/>
          <w:bCs/>
          <w:color w:val="000000" w:themeColor="text1"/>
          <w:sz w:val="32"/>
          <w:szCs w:val="32"/>
        </w:rPr>
        <w:t>Handout</w:t>
      </w: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475F66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  <w:r w:rsidRPr="00475F66">
        <w:rPr>
          <w:rFonts w:ascii="Arial" w:hAnsi="Arial"/>
          <w:b/>
          <w:bCs/>
          <w:color w:val="000000" w:themeColor="text1"/>
          <w:sz w:val="32"/>
          <w:szCs w:val="32"/>
        </w:rPr>
        <w:t>Katharina Herold</w:t>
      </w: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 w:rsidP="0092768F">
      <w:pPr>
        <w:pStyle w:val="Textkrper"/>
        <w:spacing w:line="276" w:lineRule="auto"/>
        <w:jc w:val="center"/>
        <w:rPr>
          <w:rFonts w:ascii="Arial" w:hAnsi="Arial"/>
          <w:b/>
          <w:bCs/>
          <w:color w:val="000000" w:themeColor="text1"/>
          <w:sz w:val="32"/>
          <w:szCs w:val="32"/>
        </w:rPr>
      </w:pPr>
    </w:p>
    <w:p w:rsidR="00475F66" w:rsidRDefault="00475F66">
      <w:pPr>
        <w:widowControl/>
        <w:suppressAutoHyphens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br w:type="page"/>
      </w:r>
    </w:p>
    <w:p w:rsidR="0043574F" w:rsidRPr="00AE2D87" w:rsidRDefault="0043574F" w:rsidP="002000DA">
      <w:pPr>
        <w:widowControl/>
        <w:numPr>
          <w:ilvl w:val="0"/>
          <w:numId w:val="22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AE2D87">
        <w:rPr>
          <w:rFonts w:ascii="Arial" w:hAnsi="Arial" w:cs="Arial"/>
          <w:b/>
        </w:rPr>
        <w:lastRenderedPageBreak/>
        <w:t>Theorie der Kirchenraumpädagogik m</w:t>
      </w:r>
      <w:r>
        <w:rPr>
          <w:rFonts w:ascii="Arial" w:hAnsi="Arial" w:cs="Arial"/>
          <w:b/>
        </w:rPr>
        <w:t xml:space="preserve">it konkreten Beispielen aus der </w:t>
      </w:r>
      <w:r w:rsidRPr="00AE2D87">
        <w:rPr>
          <w:rFonts w:ascii="Arial" w:hAnsi="Arial" w:cs="Arial"/>
          <w:b/>
        </w:rPr>
        <w:t>Unterrichtspraxis</w:t>
      </w:r>
    </w:p>
    <w:p w:rsidR="0043574F" w:rsidRDefault="0043574F" w:rsidP="002000DA">
      <w:pPr>
        <w:rPr>
          <w:rFonts w:ascii="Arial" w:hAnsi="Arial" w:cs="Arial"/>
          <w:b/>
        </w:rPr>
      </w:pPr>
    </w:p>
    <w:p w:rsidR="002000DA" w:rsidRDefault="0043574F" w:rsidP="002000DA">
      <w:pPr>
        <w:widowControl/>
        <w:suppressAutoHyphens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000DA">
        <w:rPr>
          <w:rFonts w:ascii="Arial" w:hAnsi="Arial" w:cs="Arial"/>
          <w:b/>
        </w:rPr>
        <w:t xml:space="preserve">Hintergründe der Kirchenraumpädagogik </w:t>
      </w:r>
      <w:r w:rsidRPr="000E2729">
        <w:rPr>
          <w:rFonts w:ascii="Arial" w:hAnsi="Arial" w:cs="Arial"/>
          <w:sz w:val="20"/>
          <w:szCs w:val="20"/>
        </w:rPr>
        <w:t>(</w:t>
      </w:r>
      <w:r w:rsidRPr="000E2729">
        <w:rPr>
          <w:rFonts w:ascii="Arial" w:eastAsiaTheme="minorHAnsi" w:hAnsi="Arial" w:cs="Arial"/>
          <w:sz w:val="20"/>
          <w:szCs w:val="20"/>
          <w:lang w:eastAsia="en-US"/>
        </w:rPr>
        <w:t xml:space="preserve">nach </w:t>
      </w:r>
      <w:proofErr w:type="spellStart"/>
      <w:r w:rsidRPr="000E2729">
        <w:rPr>
          <w:rFonts w:ascii="Arial" w:eastAsiaTheme="minorHAnsi" w:hAnsi="Arial" w:cs="Arial"/>
          <w:sz w:val="20"/>
          <w:szCs w:val="20"/>
          <w:lang w:eastAsia="en-US"/>
        </w:rPr>
        <w:t>Mendl</w:t>
      </w:r>
      <w:proofErr w:type="spellEnd"/>
      <w:r w:rsidRPr="000E2729">
        <w:rPr>
          <w:rFonts w:ascii="Arial" w:eastAsiaTheme="minorHAnsi" w:hAnsi="Arial" w:cs="Arial"/>
          <w:sz w:val="20"/>
          <w:szCs w:val="20"/>
          <w:lang w:eastAsia="en-US"/>
        </w:rPr>
        <w:t>: 91f., Goecke-</w:t>
      </w:r>
      <w:proofErr w:type="spellStart"/>
      <w:r w:rsidRPr="000E2729">
        <w:rPr>
          <w:rFonts w:ascii="Arial" w:eastAsiaTheme="minorHAnsi" w:hAnsi="Arial" w:cs="Arial"/>
          <w:sz w:val="20"/>
          <w:szCs w:val="20"/>
          <w:lang w:eastAsia="en-US"/>
        </w:rPr>
        <w:t>Seischab</w:t>
      </w:r>
      <w:proofErr w:type="spellEnd"/>
      <w:r w:rsidRPr="000E2729">
        <w:rPr>
          <w:rFonts w:ascii="Arial" w:eastAsiaTheme="minorHAnsi" w:hAnsi="Arial" w:cs="Arial"/>
          <w:sz w:val="20"/>
          <w:szCs w:val="20"/>
          <w:lang w:eastAsia="en-US"/>
        </w:rPr>
        <w:t>/</w:t>
      </w:r>
    </w:p>
    <w:p w:rsidR="0043574F" w:rsidRPr="002000DA" w:rsidRDefault="0043574F" w:rsidP="002000DA">
      <w:pPr>
        <w:widowControl/>
        <w:suppressAutoHyphens w:val="0"/>
        <w:spacing w:line="276" w:lineRule="auto"/>
        <w:rPr>
          <w:rFonts w:ascii="Arial" w:hAnsi="Arial" w:cs="Arial"/>
          <w:b/>
        </w:rPr>
      </w:pPr>
      <w:proofErr w:type="spellStart"/>
      <w:r w:rsidRPr="000E2729">
        <w:rPr>
          <w:rFonts w:ascii="Arial" w:eastAsiaTheme="minorHAnsi" w:hAnsi="Arial" w:cs="Arial"/>
          <w:sz w:val="20"/>
          <w:szCs w:val="20"/>
          <w:lang w:eastAsia="en-US"/>
        </w:rPr>
        <w:t>Ohlemacher</w:t>
      </w:r>
      <w:proofErr w:type="spellEnd"/>
      <w:r w:rsidRPr="000E2729">
        <w:rPr>
          <w:rFonts w:ascii="Arial" w:eastAsiaTheme="minorHAnsi" w:hAnsi="Arial" w:cs="Arial"/>
          <w:sz w:val="20"/>
          <w:szCs w:val="20"/>
          <w:lang w:eastAsia="en-US"/>
        </w:rPr>
        <w:t>: 119 f.)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r w:rsidRPr="00AE2D87">
        <w:rPr>
          <w:rFonts w:ascii="Arial" w:hAnsi="Arial" w:cs="Arial"/>
        </w:rPr>
        <w:t>rückläufiges Interesse an Kirche und Religion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r w:rsidRPr="00AE2D87">
        <w:rPr>
          <w:rFonts w:ascii="Arial" w:hAnsi="Arial" w:cs="Arial"/>
        </w:rPr>
        <w:t>Kirche ist kein vertrauter Raum mehr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r w:rsidRPr="00AE2D87">
        <w:rPr>
          <w:rFonts w:ascii="Arial" w:hAnsi="Arial" w:cs="Arial"/>
        </w:rPr>
        <w:t>kein Ort des Glückempfindens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r w:rsidRPr="00AE2D87">
        <w:rPr>
          <w:rFonts w:ascii="Arial" w:hAnsi="Arial" w:cs="Arial"/>
        </w:rPr>
        <w:t>Bedeutung einzelner Gegenstände sind unbekannt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proofErr w:type="spellStart"/>
      <w:r w:rsidRPr="00AE2D87">
        <w:rPr>
          <w:rFonts w:ascii="Arial" w:hAnsi="Arial" w:cs="Arial"/>
        </w:rPr>
        <w:t>Verhaltenskodices</w:t>
      </w:r>
      <w:proofErr w:type="spellEnd"/>
      <w:r w:rsidRPr="00AE2D87">
        <w:rPr>
          <w:rFonts w:ascii="Arial" w:hAnsi="Arial" w:cs="Arial"/>
        </w:rPr>
        <w:t xml:space="preserve"> sind unbekannt</w:t>
      </w:r>
    </w:p>
    <w:p w:rsidR="0043574F" w:rsidRPr="00AE2D87" w:rsidRDefault="0043574F" w:rsidP="002C5A3A">
      <w:pPr>
        <w:widowControl/>
        <w:numPr>
          <w:ilvl w:val="0"/>
          <w:numId w:val="47"/>
        </w:numPr>
        <w:suppressAutoHyphens w:val="0"/>
        <w:rPr>
          <w:rFonts w:ascii="Arial" w:hAnsi="Arial" w:cs="Arial"/>
        </w:rPr>
      </w:pPr>
      <w:r w:rsidRPr="00AE2D87">
        <w:rPr>
          <w:rFonts w:ascii="Arial" w:hAnsi="Arial" w:cs="Arial"/>
        </w:rPr>
        <w:t>Kirche zunehmend als Touristikeinrichtun</w:t>
      </w:r>
      <w:r>
        <w:rPr>
          <w:rFonts w:ascii="Arial" w:hAnsi="Arial" w:cs="Arial"/>
        </w:rPr>
        <w:t xml:space="preserve">g/musealer Raum und weniger als </w:t>
      </w:r>
      <w:proofErr w:type="spellStart"/>
      <w:r w:rsidRPr="00AE2D87">
        <w:rPr>
          <w:rFonts w:ascii="Arial" w:hAnsi="Arial" w:cs="Arial"/>
        </w:rPr>
        <w:t>Kultraum</w:t>
      </w:r>
      <w:proofErr w:type="spellEnd"/>
    </w:p>
    <w:p w:rsidR="0043574F" w:rsidRDefault="0043574F" w:rsidP="002000DA">
      <w:pPr>
        <w:rPr>
          <w:rFonts w:ascii="Arial" w:hAnsi="Arial" w:cs="Arial"/>
        </w:rPr>
      </w:pPr>
    </w:p>
    <w:p w:rsidR="0043574F" w:rsidRPr="00B36F96" w:rsidRDefault="0043574F" w:rsidP="002000DA">
      <w:pPr>
        <w:pStyle w:val="Listenabsatz"/>
        <w:widowControl/>
        <w:numPr>
          <w:ilvl w:val="0"/>
          <w:numId w:val="14"/>
        </w:numPr>
        <w:suppressAutoHyphens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Kirche ist ein fremder Raum</w:t>
      </w:r>
    </w:p>
    <w:p w:rsidR="0043574F" w:rsidRPr="004E3402" w:rsidRDefault="0043574F" w:rsidP="002000DA">
      <w:pPr>
        <w:rPr>
          <w:rFonts w:ascii="Arial" w:hAnsi="Arial" w:cs="Arial"/>
          <w:b/>
        </w:rPr>
      </w:pPr>
    </w:p>
    <w:p w:rsidR="0043574F" w:rsidRPr="002000DA" w:rsidRDefault="0043574F" w:rsidP="002000DA">
      <w:pPr>
        <w:widowControl/>
        <w:suppressAutoHyphens w:val="0"/>
        <w:spacing w:line="276" w:lineRule="auto"/>
        <w:rPr>
          <w:rFonts w:ascii="Arial" w:hAnsi="Arial" w:cs="Arial"/>
          <w:b/>
        </w:rPr>
      </w:pPr>
      <w:r w:rsidRPr="002000DA">
        <w:rPr>
          <w:rFonts w:ascii="Arial" w:hAnsi="Arial" w:cs="Arial"/>
          <w:b/>
        </w:rPr>
        <w:t>Definition:</w:t>
      </w:r>
    </w:p>
    <w:p w:rsidR="0043574F" w:rsidRDefault="0043574F" w:rsidP="002000DA">
      <w:pPr>
        <w:rPr>
          <w:rFonts w:ascii="Arial" w:hAnsi="Arial" w:cs="Arial"/>
        </w:rPr>
      </w:pPr>
      <w:r w:rsidRPr="00B81874">
        <w:rPr>
          <w:rFonts w:ascii="Arial" w:hAnsi="Arial" w:cs="Arial"/>
        </w:rPr>
        <w:t>„Kirchenpädagogik meint […] im weitesten Sinne eine Einführung in christliche Religion anhand der sinnlich wahrnehmbaren Kirchengebäude, sowie im Blick auf religiöse Erfahrungen schlechthin“</w:t>
      </w:r>
      <w:r>
        <w:rPr>
          <w:rFonts w:ascii="Arial" w:hAnsi="Arial" w:cs="Arial"/>
        </w:rPr>
        <w:t xml:space="preserve"> </w:t>
      </w:r>
      <w:r w:rsidRPr="000E2729">
        <w:rPr>
          <w:rFonts w:ascii="Arial" w:hAnsi="Arial" w:cs="Arial"/>
          <w:sz w:val="20"/>
          <w:szCs w:val="20"/>
        </w:rPr>
        <w:t>(Grünewald: 48)</w:t>
      </w:r>
    </w:p>
    <w:p w:rsidR="0043574F" w:rsidRPr="004E3402" w:rsidRDefault="0043574F" w:rsidP="002000DA">
      <w:pPr>
        <w:tabs>
          <w:tab w:val="left" w:pos="3105"/>
        </w:tabs>
        <w:rPr>
          <w:rFonts w:ascii="Arial" w:hAnsi="Arial" w:cs="Arial"/>
          <w:b/>
        </w:rPr>
      </w:pPr>
      <w:r w:rsidRPr="004E3402">
        <w:rPr>
          <w:rFonts w:ascii="Arial" w:hAnsi="Arial" w:cs="Arial"/>
          <w:b/>
        </w:rPr>
        <w:tab/>
      </w:r>
    </w:p>
    <w:p w:rsidR="0043574F" w:rsidRPr="002000DA" w:rsidRDefault="0043574F" w:rsidP="002000DA">
      <w:pPr>
        <w:widowControl/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2000DA">
        <w:rPr>
          <w:rFonts w:ascii="Arial" w:hAnsi="Arial" w:cs="Arial"/>
          <w:b/>
          <w:bCs/>
        </w:rPr>
        <w:t>Leistungen</w:t>
      </w:r>
      <w:r w:rsidRPr="002000DA">
        <w:rPr>
          <w:rFonts w:ascii="Arial" w:hAnsi="Arial" w:cs="Arial"/>
          <w:sz w:val="20"/>
          <w:szCs w:val="20"/>
        </w:rPr>
        <w:t xml:space="preserve"> (nach Goecke-</w:t>
      </w:r>
      <w:proofErr w:type="spellStart"/>
      <w:r w:rsidRPr="002000DA">
        <w:rPr>
          <w:rFonts w:ascii="Arial" w:hAnsi="Arial" w:cs="Arial"/>
          <w:sz w:val="20"/>
          <w:szCs w:val="20"/>
        </w:rPr>
        <w:t>Seischab</w:t>
      </w:r>
      <w:proofErr w:type="spellEnd"/>
      <w:r w:rsidRPr="002000DA">
        <w:rPr>
          <w:rFonts w:ascii="Arial" w:hAnsi="Arial" w:cs="Arial"/>
          <w:sz w:val="20"/>
          <w:szCs w:val="20"/>
        </w:rPr>
        <w:t>/</w:t>
      </w:r>
      <w:proofErr w:type="spellStart"/>
      <w:r w:rsidRPr="002000DA">
        <w:rPr>
          <w:rFonts w:ascii="Arial" w:hAnsi="Arial" w:cs="Arial"/>
          <w:sz w:val="20"/>
          <w:szCs w:val="20"/>
        </w:rPr>
        <w:t>Ohlemacher</w:t>
      </w:r>
      <w:proofErr w:type="spellEnd"/>
      <w:r w:rsidRPr="002000DA">
        <w:rPr>
          <w:rFonts w:ascii="Arial" w:hAnsi="Arial" w:cs="Arial"/>
          <w:sz w:val="20"/>
          <w:szCs w:val="20"/>
        </w:rPr>
        <w:t>: 119 f.)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Kennenlernen der wichtigsten Ausstattungselemente und ihrer Funktion 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Vermittlung von Kirchen- und Frömmigkeitsgeschichte </w:t>
      </w:r>
    </w:p>
    <w:p w:rsidR="0043574F" w:rsidRPr="000E2729" w:rsidRDefault="0094010D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Erinnerung an das sozialpolitische Umfeld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 xml:space="preserve">Bewunderung der Architektur/des Baustils 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>Kennenlernen bildlicher Darstellungen aus dem AT/NT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>Erfahrung des Kirchenraumes als Ort der Stille</w:t>
      </w:r>
    </w:p>
    <w:p w:rsidR="0043574F" w:rsidRPr="000E2729" w:rsidRDefault="0043574F" w:rsidP="002C5A3A">
      <w:pPr>
        <w:widowControl/>
        <w:numPr>
          <w:ilvl w:val="0"/>
          <w:numId w:val="48"/>
        </w:numPr>
        <w:suppressAutoHyphens w:val="0"/>
        <w:rPr>
          <w:rFonts w:ascii="Arial" w:hAnsi="Arial" w:cs="Arial"/>
        </w:rPr>
      </w:pPr>
      <w:r w:rsidRPr="000E2729">
        <w:rPr>
          <w:rFonts w:ascii="Arial" w:hAnsi="Arial" w:cs="Arial"/>
        </w:rPr>
        <w:t>Erfahrung von Glaube und Religion</w:t>
      </w:r>
    </w:p>
    <w:p w:rsidR="0043574F" w:rsidRPr="0044786E" w:rsidRDefault="0043574F" w:rsidP="002000DA">
      <w:pPr>
        <w:pStyle w:val="Listenabsatz"/>
        <w:rPr>
          <w:rFonts w:ascii="Arial" w:hAnsi="Arial" w:cs="Arial"/>
          <w:szCs w:val="24"/>
        </w:rPr>
      </w:pPr>
    </w:p>
    <w:p w:rsidR="0043574F" w:rsidRPr="002000DA" w:rsidRDefault="0043574F" w:rsidP="002000DA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  <w:r w:rsidRPr="002000DA">
        <w:rPr>
          <w:rFonts w:ascii="Arial" w:hAnsi="Arial" w:cs="Arial"/>
          <w:b/>
        </w:rPr>
        <w:t xml:space="preserve">Ziele </w:t>
      </w:r>
      <w:r w:rsidRPr="002000DA">
        <w:rPr>
          <w:rFonts w:ascii="Arial" w:hAnsi="Arial" w:cs="Arial"/>
          <w:sz w:val="20"/>
          <w:szCs w:val="20"/>
        </w:rPr>
        <w:t>(nach Rupp:18)</w:t>
      </w:r>
    </w:p>
    <w:p w:rsidR="0043574F" w:rsidRPr="00956A47" w:rsidRDefault="0043574F" w:rsidP="002000DA">
      <w:pPr>
        <w:pStyle w:val="Listenabsatz"/>
        <w:widowControl/>
        <w:numPr>
          <w:ilvl w:val="0"/>
          <w:numId w:val="13"/>
        </w:numPr>
        <w:suppressAutoHyphens w:val="0"/>
        <w:ind w:left="426" w:hanging="426"/>
        <w:rPr>
          <w:rFonts w:ascii="Arial" w:hAnsi="Arial" w:cs="Arial"/>
          <w:szCs w:val="24"/>
        </w:rPr>
      </w:pPr>
      <w:r w:rsidRPr="00956A47">
        <w:rPr>
          <w:rFonts w:ascii="Arial" w:hAnsi="Arial" w:cs="Arial"/>
          <w:b/>
          <w:szCs w:val="24"/>
        </w:rPr>
        <w:t>Alphabetisierung</w:t>
      </w:r>
      <w:r w:rsidRPr="00956A47">
        <w:rPr>
          <w:rFonts w:ascii="Arial" w:hAnsi="Arial" w:cs="Arial"/>
          <w:szCs w:val="24"/>
        </w:rPr>
        <w:t>: Vermittlung der Kultur des Christentums</w:t>
      </w:r>
    </w:p>
    <w:p w:rsidR="0043574F" w:rsidRPr="00956A47" w:rsidRDefault="0043574F" w:rsidP="002000DA">
      <w:pPr>
        <w:pStyle w:val="Listenabsatz"/>
        <w:widowControl/>
        <w:numPr>
          <w:ilvl w:val="0"/>
          <w:numId w:val="13"/>
        </w:numPr>
        <w:suppressAutoHyphens w:val="0"/>
        <w:ind w:left="426" w:hanging="426"/>
        <w:rPr>
          <w:rFonts w:ascii="Arial" w:hAnsi="Arial" w:cs="Arial"/>
          <w:szCs w:val="24"/>
        </w:rPr>
      </w:pPr>
      <w:r w:rsidRPr="00956A47">
        <w:rPr>
          <w:rFonts w:ascii="Arial" w:hAnsi="Arial" w:cs="Arial"/>
          <w:b/>
          <w:szCs w:val="24"/>
        </w:rPr>
        <w:t>Er-</w:t>
      </w:r>
      <w:proofErr w:type="spellStart"/>
      <w:r w:rsidRPr="00956A47">
        <w:rPr>
          <w:rFonts w:ascii="Arial" w:hAnsi="Arial" w:cs="Arial"/>
          <w:b/>
          <w:szCs w:val="24"/>
        </w:rPr>
        <w:t>Innerung</w:t>
      </w:r>
      <w:proofErr w:type="spellEnd"/>
      <w:r w:rsidRPr="00956A47">
        <w:rPr>
          <w:rFonts w:ascii="Arial" w:hAnsi="Arial" w:cs="Arial"/>
          <w:szCs w:val="24"/>
        </w:rPr>
        <w:t>: persönliche Erfahrung mit dem Glauben machen und sich diesen aneignen</w:t>
      </w:r>
    </w:p>
    <w:p w:rsidR="0043574F" w:rsidRPr="00956A47" w:rsidRDefault="0043574F" w:rsidP="002000DA">
      <w:pPr>
        <w:pStyle w:val="Listenabsatz"/>
        <w:widowControl/>
        <w:numPr>
          <w:ilvl w:val="0"/>
          <w:numId w:val="13"/>
        </w:numPr>
        <w:suppressAutoHyphens w:val="0"/>
        <w:ind w:left="426" w:hanging="426"/>
        <w:rPr>
          <w:rFonts w:ascii="Arial" w:hAnsi="Arial" w:cs="Arial"/>
          <w:szCs w:val="24"/>
        </w:rPr>
      </w:pPr>
      <w:r w:rsidRPr="00956A47">
        <w:rPr>
          <w:rFonts w:ascii="Arial" w:hAnsi="Arial" w:cs="Arial"/>
          <w:b/>
          <w:szCs w:val="24"/>
        </w:rPr>
        <w:t>Beheimatung</w:t>
      </w:r>
      <w:r w:rsidRPr="00956A47">
        <w:rPr>
          <w:rFonts w:ascii="Arial" w:hAnsi="Arial" w:cs="Arial"/>
          <w:szCs w:val="24"/>
        </w:rPr>
        <w:t>: mit dem Raum vertraut werden und Interesse wecken</w:t>
      </w:r>
    </w:p>
    <w:p w:rsidR="0043574F" w:rsidRDefault="0043574F" w:rsidP="002000DA">
      <w:pPr>
        <w:rPr>
          <w:rFonts w:ascii="Arial" w:hAnsi="Arial" w:cs="Arial"/>
        </w:rPr>
      </w:pPr>
    </w:p>
    <w:p w:rsidR="0043574F" w:rsidRDefault="0043574F" w:rsidP="002000DA">
      <w:pPr>
        <w:ind w:left="705" w:hanging="705"/>
        <w:rPr>
          <w:rFonts w:ascii="Arial" w:hAnsi="Arial" w:cs="Arial"/>
        </w:rPr>
      </w:pPr>
      <w:r w:rsidRPr="00A94102">
        <w:rPr>
          <w:rFonts w:ascii="Arial" w:hAnsi="Arial" w:cs="Arial"/>
          <w:b/>
        </w:rPr>
        <w:t>Aber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</w:t>
      </w:r>
      <w:r w:rsidRPr="00044B83">
        <w:rPr>
          <w:rFonts w:ascii="Arial" w:hAnsi="Arial" w:cs="Arial"/>
        </w:rPr>
        <w:t xml:space="preserve">ie Sinnhaftigkeit religiöser Räume in ihrer Ganzheit </w:t>
      </w:r>
      <w:r>
        <w:rPr>
          <w:rFonts w:ascii="Arial" w:hAnsi="Arial" w:cs="Arial"/>
        </w:rPr>
        <w:t xml:space="preserve">kann </w:t>
      </w:r>
      <w:r w:rsidRPr="00044B83">
        <w:rPr>
          <w:rFonts w:ascii="Arial" w:hAnsi="Arial" w:cs="Arial"/>
        </w:rPr>
        <w:t xml:space="preserve">nur durch die Teilnahme an liturgischen Vollzügen wahrgenommen werden. </w:t>
      </w:r>
    </w:p>
    <w:p w:rsidR="0043574F" w:rsidRPr="00A94102" w:rsidRDefault="0043574F" w:rsidP="002000DA">
      <w:pPr>
        <w:ind w:firstLine="705"/>
        <w:rPr>
          <w:rFonts w:ascii="Arial" w:hAnsi="Arial" w:cs="Arial"/>
          <w:sz w:val="20"/>
          <w:szCs w:val="20"/>
        </w:rPr>
      </w:pPr>
      <w:r w:rsidRPr="00A94102">
        <w:rPr>
          <w:rFonts w:ascii="Arial" w:hAnsi="Arial" w:cs="Arial"/>
          <w:sz w:val="20"/>
          <w:szCs w:val="20"/>
        </w:rPr>
        <w:t>(</w:t>
      </w:r>
      <w:r w:rsidRPr="00A94102">
        <w:rPr>
          <w:rFonts w:ascii="Arial" w:hAnsi="Arial" w:cs="Arial"/>
          <w:sz w:val="20"/>
          <w:szCs w:val="20"/>
          <w:lang w:val="nl-NL"/>
        </w:rPr>
        <w:t>nach Goecke-Seischab/Ohlemacher: 119 f.)</w:t>
      </w:r>
    </w:p>
    <w:p w:rsidR="0043574F" w:rsidRDefault="0043574F" w:rsidP="002000DA">
      <w:pPr>
        <w:rPr>
          <w:rFonts w:ascii="Arial" w:hAnsi="Arial" w:cs="Arial"/>
        </w:rPr>
      </w:pPr>
    </w:p>
    <w:p w:rsidR="0043574F" w:rsidRPr="002000DA" w:rsidRDefault="0043574F" w:rsidP="002000DA">
      <w:pPr>
        <w:widowControl/>
        <w:suppressAutoHyphens w:val="0"/>
        <w:rPr>
          <w:rFonts w:ascii="Arial" w:hAnsi="Arial" w:cs="Arial"/>
          <w:b/>
        </w:rPr>
      </w:pPr>
      <w:r w:rsidRPr="002000DA">
        <w:rPr>
          <w:rFonts w:ascii="Arial" w:hAnsi="Arial" w:cs="Arial"/>
          <w:b/>
        </w:rPr>
        <w:t>Kirchenraumpädagogik und Schule</w:t>
      </w:r>
    </w:p>
    <w:p w:rsidR="0043574F" w:rsidRPr="004E3402" w:rsidRDefault="0043574F" w:rsidP="002000DA">
      <w:pPr>
        <w:rPr>
          <w:rFonts w:ascii="Arial" w:hAnsi="Arial" w:cs="Arial"/>
        </w:rPr>
      </w:pPr>
      <w:r w:rsidRPr="004E3402">
        <w:rPr>
          <w:rFonts w:ascii="Arial" w:hAnsi="Arial" w:cs="Arial"/>
        </w:rPr>
        <w:t>Schule in die Kirche verlagern?</w:t>
      </w:r>
    </w:p>
    <w:p w:rsidR="0043574F" w:rsidRPr="00A94102" w:rsidRDefault="0043574F" w:rsidP="002000DA">
      <w:pPr>
        <w:pStyle w:val="Listenabsatz"/>
        <w:widowControl/>
        <w:numPr>
          <w:ilvl w:val="0"/>
          <w:numId w:val="13"/>
        </w:numPr>
        <w:suppressAutoHyphens w:val="0"/>
        <w:ind w:left="426" w:hanging="426"/>
        <w:rPr>
          <w:rFonts w:ascii="Arial" w:hAnsi="Arial" w:cs="Arial"/>
          <w:szCs w:val="24"/>
        </w:rPr>
      </w:pPr>
      <w:r w:rsidRPr="00A94102">
        <w:rPr>
          <w:rFonts w:ascii="Arial" w:hAnsi="Arial" w:cs="Arial"/>
          <w:szCs w:val="24"/>
        </w:rPr>
        <w:t xml:space="preserve">Vorsicht! Dies würde zu einer Überforderung </w:t>
      </w:r>
      <w:r w:rsidR="0094010D">
        <w:rPr>
          <w:rFonts w:ascii="Arial" w:hAnsi="Arial" w:cs="Arial"/>
          <w:szCs w:val="24"/>
        </w:rPr>
        <w:t>des Religionsunterrichts führen;</w:t>
      </w:r>
      <w:r w:rsidRPr="00A94102">
        <w:rPr>
          <w:rFonts w:ascii="Arial" w:hAnsi="Arial" w:cs="Arial"/>
          <w:szCs w:val="24"/>
        </w:rPr>
        <w:t xml:space="preserve"> dieser kann die fehlende Beheimatung von Kindesbeinen an nicht kompensieren.</w:t>
      </w:r>
    </w:p>
    <w:p w:rsidR="0043574F" w:rsidRDefault="0043574F" w:rsidP="002000D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Schule meint die Reflexion von bereits vorhandenen Erfahrungen und nicht etwa nur von eigenen! </w:t>
      </w:r>
      <w:r w:rsidRPr="002000DA">
        <w:rPr>
          <w:rFonts w:ascii="Arial" w:hAnsi="Arial" w:cs="Arial"/>
          <w:sz w:val="20"/>
          <w:szCs w:val="20"/>
        </w:rPr>
        <w:t>(</w:t>
      </w:r>
      <w:r w:rsidR="002000DA" w:rsidRPr="002000DA">
        <w:rPr>
          <w:rFonts w:ascii="Arial" w:hAnsi="Arial" w:cs="Arial"/>
          <w:sz w:val="20"/>
          <w:szCs w:val="20"/>
        </w:rPr>
        <w:t xml:space="preserve">nach </w:t>
      </w:r>
      <w:proofErr w:type="spellStart"/>
      <w:r w:rsidR="004E6D3A" w:rsidRPr="002000DA">
        <w:rPr>
          <w:rFonts w:ascii="Arial" w:hAnsi="Arial" w:cs="Arial"/>
          <w:sz w:val="20"/>
          <w:szCs w:val="20"/>
        </w:rPr>
        <w:t>Mendl</w:t>
      </w:r>
      <w:proofErr w:type="spellEnd"/>
      <w:r w:rsidR="004E6D3A" w:rsidRPr="002000DA">
        <w:rPr>
          <w:rFonts w:ascii="Arial" w:hAnsi="Arial" w:cs="Arial"/>
          <w:sz w:val="20"/>
          <w:szCs w:val="20"/>
        </w:rPr>
        <w:t>:</w:t>
      </w:r>
      <w:r w:rsidRPr="002000DA">
        <w:rPr>
          <w:rFonts w:ascii="Arial" w:hAnsi="Arial" w:cs="Arial"/>
          <w:sz w:val="20"/>
          <w:szCs w:val="20"/>
        </w:rPr>
        <w:t xml:space="preserve"> 93)</w:t>
      </w:r>
    </w:p>
    <w:p w:rsidR="002000DA" w:rsidRDefault="002000DA" w:rsidP="002000DA">
      <w:pPr>
        <w:ind w:left="426"/>
        <w:rPr>
          <w:rFonts w:ascii="Arial" w:hAnsi="Arial" w:cs="Arial"/>
        </w:rPr>
      </w:pPr>
    </w:p>
    <w:p w:rsidR="0043574F" w:rsidRPr="00F321FC" w:rsidRDefault="0043574F" w:rsidP="00200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d.h. </w:t>
      </w:r>
      <w:r w:rsidRPr="004E3402">
        <w:rPr>
          <w:rFonts w:ascii="Arial" w:hAnsi="Arial" w:cs="Arial"/>
          <w:b/>
        </w:rPr>
        <w:t>Kirchenraumpädagogik findet in der Schule und in der Kirche statt!</w:t>
      </w:r>
    </w:p>
    <w:p w:rsidR="002000DA" w:rsidRDefault="002000DA" w:rsidP="002000DA">
      <w:pPr>
        <w:widowControl/>
        <w:suppressAutoHyphens w:val="0"/>
        <w:rPr>
          <w:rFonts w:ascii="Arial" w:hAnsi="Arial" w:cs="Arial"/>
          <w:b/>
        </w:rPr>
      </w:pPr>
    </w:p>
    <w:p w:rsidR="002000DA" w:rsidRDefault="002000DA" w:rsidP="002000DA">
      <w:pPr>
        <w:widowControl/>
        <w:suppressAutoHyphens w:val="0"/>
        <w:rPr>
          <w:rFonts w:ascii="Arial" w:hAnsi="Arial" w:cs="Arial"/>
          <w:b/>
        </w:rPr>
      </w:pPr>
    </w:p>
    <w:p w:rsidR="0094010D" w:rsidRDefault="0094010D" w:rsidP="002000DA">
      <w:pPr>
        <w:widowControl/>
        <w:suppressAutoHyphens w:val="0"/>
        <w:rPr>
          <w:rFonts w:ascii="Arial" w:hAnsi="Arial" w:cs="Arial"/>
          <w:b/>
        </w:rPr>
      </w:pPr>
    </w:p>
    <w:p w:rsidR="0043574F" w:rsidRPr="002000DA" w:rsidRDefault="0043574F" w:rsidP="002000DA">
      <w:pPr>
        <w:widowControl/>
        <w:suppressAutoHyphens w:val="0"/>
        <w:rPr>
          <w:rFonts w:ascii="Arial" w:hAnsi="Arial" w:cs="Arial"/>
        </w:rPr>
      </w:pPr>
      <w:r w:rsidRPr="002000DA">
        <w:rPr>
          <w:rFonts w:ascii="Arial" w:hAnsi="Arial" w:cs="Arial"/>
          <w:b/>
        </w:rPr>
        <w:lastRenderedPageBreak/>
        <w:t xml:space="preserve">Grundkonzept zur Kirchenraumerkundung nach </w:t>
      </w:r>
      <w:proofErr w:type="spellStart"/>
      <w:r w:rsidRPr="002000DA">
        <w:rPr>
          <w:rFonts w:ascii="Arial" w:hAnsi="Arial" w:cs="Arial"/>
          <w:b/>
        </w:rPr>
        <w:t>Mendl</w:t>
      </w:r>
      <w:proofErr w:type="spellEnd"/>
      <w:r w:rsidR="002000DA">
        <w:rPr>
          <w:rFonts w:ascii="Arial" w:hAnsi="Arial" w:cs="Arial"/>
        </w:rPr>
        <w:t xml:space="preserve">: </w:t>
      </w:r>
      <w:r w:rsidR="002000DA" w:rsidRPr="002000DA">
        <w:rPr>
          <w:rFonts w:ascii="Arial" w:hAnsi="Arial" w:cs="Arial"/>
          <w:b/>
        </w:rPr>
        <w:t>5 Phasen</w:t>
      </w:r>
    </w:p>
    <w:p w:rsidR="0043574F" w:rsidRPr="002000DA" w:rsidRDefault="0043574F" w:rsidP="002000DA">
      <w:pPr>
        <w:widowControl/>
        <w:tabs>
          <w:tab w:val="left" w:pos="284"/>
        </w:tabs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3574F" w:rsidRPr="003F4FC8" w:rsidRDefault="0043574F" w:rsidP="002000DA">
      <w:pPr>
        <w:pStyle w:val="Listenabsatz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Vorbereitung und Grundlegung</w:t>
      </w:r>
    </w:p>
    <w:p w:rsidR="0043574F" w:rsidRPr="003F4FC8" w:rsidRDefault="0043574F" w:rsidP="0094010D">
      <w:pPr>
        <w:pStyle w:val="Listenabsatz"/>
        <w:widowControl/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Annäherung an die besondere Atmosphäre des Kirchenraumes und entsprechende Haltungen in diesem</w:t>
      </w:r>
    </w:p>
    <w:p w:rsidR="0043574F" w:rsidRPr="003F4FC8" w:rsidRDefault="0043574F" w:rsidP="0094010D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Ausgang von der Frage: Was ist mir persönlich heilig? Wie gehe ich damit um? Welches Verhalten erwarte ich von anderen gegenüber dieser Sache?</w:t>
      </w:r>
    </w:p>
    <w:p w:rsidR="0043574F" w:rsidRPr="003F4FC8" w:rsidRDefault="0043574F" w:rsidP="0094010D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Später: Übertragung eigener biographischer Erfahrungen auf den sakralen Bereich</w:t>
      </w:r>
    </w:p>
    <w:p w:rsidR="0043574F" w:rsidRPr="003F4FC8" w:rsidRDefault="0043574F" w:rsidP="0094010D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Welche Erfahrungen und Begegnungen habe</w:t>
      </w:r>
      <w:r w:rsidR="0094010D">
        <w:rPr>
          <w:rFonts w:ascii="Arial" w:hAnsi="Arial" w:cs="Arial"/>
          <w:sz w:val="22"/>
          <w:szCs w:val="22"/>
        </w:rPr>
        <w:t xml:space="preserve"> ich selbst schon in der Kirche/</w:t>
      </w:r>
      <w:r w:rsidRPr="003F4FC8">
        <w:rPr>
          <w:rFonts w:ascii="Arial" w:hAnsi="Arial" w:cs="Arial"/>
          <w:sz w:val="22"/>
          <w:szCs w:val="22"/>
        </w:rPr>
        <w:t>mit der Kirche gemacht?</w:t>
      </w:r>
    </w:p>
    <w:p w:rsidR="0043574F" w:rsidRPr="003F4FC8" w:rsidRDefault="0043574F" w:rsidP="0094010D">
      <w:pPr>
        <w:pStyle w:val="Listenabsatz"/>
        <w:widowControl/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Aufbau kognitiver Strukturen</w:t>
      </w:r>
    </w:p>
    <w:p w:rsidR="0043574F" w:rsidRPr="003F4FC8" w:rsidRDefault="0043574F" w:rsidP="0094010D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(z.B. Organisationsstruktur der Kirche, Geschichte des Kirchengebäudes, Kirchenbaustile, Ausstattungselemente und deren Funktion)</w:t>
      </w:r>
    </w:p>
    <w:p w:rsidR="0043574F" w:rsidRPr="003F4FC8" w:rsidRDefault="0043574F" w:rsidP="0094010D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</w:p>
    <w:p w:rsidR="0043574F" w:rsidRPr="003F4FC8" w:rsidRDefault="0043574F" w:rsidP="0094010D">
      <w:pPr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2</w:t>
      </w:r>
      <w:r w:rsidRPr="003F4FC8">
        <w:rPr>
          <w:rFonts w:ascii="Arial" w:hAnsi="Arial" w:cs="Arial"/>
          <w:sz w:val="22"/>
          <w:szCs w:val="22"/>
        </w:rPr>
        <w:t xml:space="preserve">. </w:t>
      </w:r>
      <w:r w:rsidRPr="003F4FC8">
        <w:rPr>
          <w:rFonts w:ascii="Arial" w:hAnsi="Arial" w:cs="Arial"/>
          <w:b/>
          <w:sz w:val="22"/>
          <w:szCs w:val="22"/>
        </w:rPr>
        <w:t>Begegnung mit dem Kirchenraum mit „atmosphärischer Eröffnung“</w:t>
      </w:r>
      <w:r w:rsidRPr="003F4FC8">
        <w:rPr>
          <w:rFonts w:ascii="Arial" w:hAnsi="Arial" w:cs="Arial"/>
          <w:sz w:val="22"/>
          <w:szCs w:val="22"/>
        </w:rPr>
        <w:t xml:space="preserve"> </w:t>
      </w:r>
    </w:p>
    <w:p w:rsidR="0043574F" w:rsidRPr="003F4FC8" w:rsidRDefault="0043574F" w:rsidP="0094010D">
      <w:pPr>
        <w:pStyle w:val="Listenabsatz"/>
        <w:widowControl/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Annäherung von außen</w:t>
      </w:r>
      <w:r w:rsidRPr="003F4FC8">
        <w:rPr>
          <w:rFonts w:ascii="Arial" w:hAnsi="Arial" w:cs="Arial"/>
          <w:sz w:val="22"/>
          <w:szCs w:val="22"/>
        </w:rPr>
        <w:t xml:space="preserve"> (den Kirchturm entdecken, vor der Kirche: Suche nach ersten Informationen über die Kirche, Überblick über die dazugehörigen Gebäude)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Schwellenritual</w:t>
      </w:r>
      <w:r w:rsidRPr="003F4FC8">
        <w:rPr>
          <w:rFonts w:ascii="Arial" w:hAnsi="Arial" w:cs="Arial"/>
          <w:sz w:val="22"/>
          <w:szCs w:val="22"/>
        </w:rPr>
        <w:t xml:space="preserve"> (Riten und Symbolhandlungen: Bekreuzigen mit Weihwasser am Eingang, gem</w:t>
      </w:r>
      <w:r w:rsidR="0094010D">
        <w:rPr>
          <w:rFonts w:ascii="Arial" w:hAnsi="Arial" w:cs="Arial"/>
          <w:sz w:val="22"/>
          <w:szCs w:val="22"/>
        </w:rPr>
        <w:t>einsames Lied</w:t>
      </w:r>
      <w:r w:rsidRPr="003F4FC8">
        <w:rPr>
          <w:rFonts w:ascii="Arial" w:hAnsi="Arial" w:cs="Arial"/>
          <w:sz w:val="22"/>
          <w:szCs w:val="22"/>
        </w:rPr>
        <w:t>)</w:t>
      </w:r>
    </w:p>
    <w:p w:rsidR="0043574F" w:rsidRPr="003F4FC8" w:rsidRDefault="0043574F" w:rsidP="002000DA">
      <w:pPr>
        <w:rPr>
          <w:rFonts w:ascii="Arial" w:hAnsi="Arial" w:cs="Arial"/>
          <w:b/>
          <w:sz w:val="22"/>
          <w:szCs w:val="22"/>
        </w:rPr>
      </w:pPr>
    </w:p>
    <w:p w:rsidR="0043574F" w:rsidRPr="003F4FC8" w:rsidRDefault="0043574F" w:rsidP="002000DA">
      <w:pPr>
        <w:pStyle w:val="Listenabsatz"/>
        <w:widowControl/>
        <w:numPr>
          <w:ilvl w:val="0"/>
          <w:numId w:val="17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Erkundung des Kirchenraumes</w:t>
      </w:r>
    </w:p>
    <w:p w:rsidR="0043574F" w:rsidRPr="003F4FC8" w:rsidRDefault="0043574F" w:rsidP="002000DA">
      <w:pPr>
        <w:ind w:firstLine="284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Grundschema: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19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gemeinsamer Einstieg (siehe auch 2., Erkundung der Form der Kirche, Ausmessen der Kirche mit einem Gasballon, Ausrichtung der Kirche, Grundriss mit Ausstattungselementen)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19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individuelle Erkundung (Erkundungsbogen)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19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gemeinsamer Abschluss (Lied)</w:t>
      </w:r>
    </w:p>
    <w:p w:rsidR="0043574F" w:rsidRPr="003F4FC8" w:rsidRDefault="0043574F" w:rsidP="002000DA">
      <w:pPr>
        <w:rPr>
          <w:rFonts w:ascii="Arial" w:hAnsi="Arial" w:cs="Arial"/>
          <w:sz w:val="22"/>
          <w:szCs w:val="22"/>
        </w:rPr>
      </w:pPr>
    </w:p>
    <w:p w:rsidR="0043574F" w:rsidRPr="003F4FC8" w:rsidRDefault="0043574F" w:rsidP="002000DA">
      <w:pPr>
        <w:ind w:firstLine="360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 xml:space="preserve">Arbeitsalternativen: 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 xml:space="preserve">gemeinsame, individuelle, partnerorientierte </w:t>
      </w:r>
      <w:r w:rsidR="00767B5C">
        <w:rPr>
          <w:rFonts w:ascii="Arial" w:hAnsi="Arial" w:cs="Arial"/>
          <w:sz w:val="22"/>
          <w:szCs w:val="22"/>
        </w:rPr>
        <w:t>Erkundung</w:t>
      </w:r>
      <w:bookmarkStart w:id="0" w:name="_GoBack"/>
      <w:bookmarkEnd w:id="0"/>
    </w:p>
    <w:p w:rsidR="0043574F" w:rsidRPr="003F4FC8" w:rsidRDefault="0043574F" w:rsidP="002000DA">
      <w:pPr>
        <w:pStyle w:val="Listenabsatz"/>
        <w:widowControl/>
        <w:numPr>
          <w:ilvl w:val="0"/>
          <w:numId w:val="2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sachbezogene und personenbezogene Aufgaben (Gegenstände erkunden, Lieblingsplatz)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 xml:space="preserve">meditativ-spirituelle und darstellend-kommunikative Schwerpunkte (z.B. Dialog mit Heiligendarstellungen/-figuren, Formulierung von Gebeten, </w:t>
      </w:r>
      <w:r w:rsidR="002000DA">
        <w:rPr>
          <w:rFonts w:ascii="Arial" w:hAnsi="Arial" w:cs="Arial"/>
          <w:sz w:val="22"/>
          <w:szCs w:val="22"/>
        </w:rPr>
        <w:t>Kanzellesen/</w:t>
      </w:r>
      <w:r w:rsidRPr="003F4FC8">
        <w:rPr>
          <w:rFonts w:ascii="Arial" w:hAnsi="Arial" w:cs="Arial"/>
          <w:sz w:val="22"/>
          <w:szCs w:val="22"/>
        </w:rPr>
        <w:t xml:space="preserve"> -predigt)</w:t>
      </w:r>
    </w:p>
    <w:p w:rsidR="0043574F" w:rsidRPr="003F4FC8" w:rsidRDefault="0043574F" w:rsidP="002000DA">
      <w:pPr>
        <w:ind w:left="360"/>
        <w:rPr>
          <w:rFonts w:ascii="Arial" w:hAnsi="Arial" w:cs="Arial"/>
          <w:sz w:val="22"/>
          <w:szCs w:val="22"/>
        </w:rPr>
      </w:pPr>
    </w:p>
    <w:p w:rsidR="0043574F" w:rsidRPr="003F4FC8" w:rsidRDefault="0043574F" w:rsidP="002000DA">
      <w:pPr>
        <w:ind w:left="360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Besprechung, Auswertung und Fortführung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Bündelung von Eindrücken, Fragen und Ergebnissen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Fragen an einen Verantwortlichen der Pfarrei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6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Ggf. Besichtigung weiterer Orte (z.B. Krypta, Glockenturm, Gemeinderäume)</w:t>
      </w:r>
    </w:p>
    <w:p w:rsidR="0043574F" w:rsidRPr="003F4FC8" w:rsidRDefault="0043574F" w:rsidP="002000DA">
      <w:pPr>
        <w:pStyle w:val="Listenabsatz"/>
        <w:ind w:left="1440"/>
        <w:rPr>
          <w:rFonts w:ascii="Arial" w:hAnsi="Arial" w:cs="Arial"/>
          <w:sz w:val="22"/>
          <w:szCs w:val="22"/>
        </w:rPr>
      </w:pPr>
    </w:p>
    <w:p w:rsidR="0043574F" w:rsidRPr="003F4FC8" w:rsidRDefault="0043574F" w:rsidP="002000DA">
      <w:pPr>
        <w:pStyle w:val="Listenabsatz"/>
        <w:widowControl/>
        <w:numPr>
          <w:ilvl w:val="0"/>
          <w:numId w:val="19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Spiritueller Ausklang</w:t>
      </w:r>
    </w:p>
    <w:p w:rsidR="0043574F" w:rsidRPr="003F4FC8" w:rsidRDefault="0043574F" w:rsidP="002000DA">
      <w:pPr>
        <w:ind w:left="284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 xml:space="preserve">sich im Raum </w:t>
      </w:r>
      <w:r w:rsidR="002000DA">
        <w:rPr>
          <w:rFonts w:ascii="Arial" w:hAnsi="Arial" w:cs="Arial"/>
          <w:sz w:val="22"/>
          <w:szCs w:val="22"/>
        </w:rPr>
        <w:t>wahr</w:t>
      </w:r>
      <w:r w:rsidRPr="003F4FC8">
        <w:rPr>
          <w:rFonts w:ascii="Arial" w:hAnsi="Arial" w:cs="Arial"/>
          <w:sz w:val="22"/>
          <w:szCs w:val="22"/>
        </w:rPr>
        <w:t>nehmen (Lieder, Texte, Fürbitten, Segnung, Lichtertanz)</w:t>
      </w:r>
    </w:p>
    <w:p w:rsidR="0043574F" w:rsidRPr="003F4FC8" w:rsidRDefault="0043574F" w:rsidP="002000DA">
      <w:pPr>
        <w:rPr>
          <w:rFonts w:ascii="Arial" w:hAnsi="Arial" w:cs="Arial"/>
          <w:sz w:val="22"/>
          <w:szCs w:val="22"/>
        </w:rPr>
      </w:pPr>
    </w:p>
    <w:p w:rsidR="0043574F" w:rsidRPr="003F4FC8" w:rsidRDefault="0043574F" w:rsidP="002000DA">
      <w:pPr>
        <w:pStyle w:val="Listenabsatz"/>
        <w:widowControl/>
        <w:numPr>
          <w:ilvl w:val="0"/>
          <w:numId w:val="19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F4FC8">
        <w:rPr>
          <w:rFonts w:ascii="Arial" w:hAnsi="Arial" w:cs="Arial"/>
          <w:b/>
          <w:sz w:val="22"/>
          <w:szCs w:val="22"/>
        </w:rPr>
        <w:t>Nach- und Weiterarbeit (vor der Kirche, im Gemeindezentrum, im Klassen-zimmer)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Auswertung des Projekts (kognitiv und affektiv)</w:t>
      </w:r>
    </w:p>
    <w:p w:rsidR="0043574F" w:rsidRPr="003F4FC8" w:rsidRDefault="0043574F" w:rsidP="002000DA">
      <w:pPr>
        <w:pStyle w:val="Listenabsatz"/>
        <w:widowControl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Kreative Umsetzung und Vertiefung (Kirchenführer, Skizzierung einer eigenen Kirche, Bau der Kirche als Modell)</w:t>
      </w:r>
    </w:p>
    <w:p w:rsidR="00475F66" w:rsidRPr="002000DA" w:rsidRDefault="0043574F" w:rsidP="002000DA">
      <w:pPr>
        <w:pStyle w:val="Listenabsatz"/>
        <w:widowControl/>
        <w:numPr>
          <w:ilvl w:val="0"/>
          <w:numId w:val="21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F4FC8">
        <w:rPr>
          <w:rFonts w:ascii="Arial" w:hAnsi="Arial" w:cs="Arial"/>
          <w:sz w:val="22"/>
          <w:szCs w:val="22"/>
        </w:rPr>
        <w:t>Evtl. Ergebnispräsentation (Expertengr</w:t>
      </w:r>
      <w:r w:rsidR="0094010D">
        <w:rPr>
          <w:rFonts w:ascii="Arial" w:hAnsi="Arial" w:cs="Arial"/>
          <w:sz w:val="22"/>
          <w:szCs w:val="22"/>
        </w:rPr>
        <w:t>uppen, Präsentation in der Gemeinde</w:t>
      </w:r>
      <w:r w:rsidR="002000DA">
        <w:rPr>
          <w:rFonts w:ascii="Arial" w:hAnsi="Arial" w:cs="Arial"/>
          <w:sz w:val="22"/>
          <w:szCs w:val="22"/>
        </w:rPr>
        <w:t>)</w:t>
      </w:r>
      <w:r w:rsidR="00475F66" w:rsidRPr="002000DA">
        <w:rPr>
          <w:rFonts w:ascii="Arial" w:hAnsi="Arial"/>
          <w:color w:val="000000"/>
          <w:sz w:val="20"/>
          <w:szCs w:val="20"/>
        </w:rPr>
        <w:br w:type="page"/>
      </w:r>
    </w:p>
    <w:p w:rsidR="0043574F" w:rsidRPr="003F4FC8" w:rsidRDefault="0043574F" w:rsidP="002000DA">
      <w:pPr>
        <w:pStyle w:val="Textkrper"/>
        <w:spacing w:after="0" w:line="276" w:lineRule="auto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b/>
          <w:bCs/>
          <w:color w:val="000000"/>
        </w:rPr>
        <w:lastRenderedPageBreak/>
        <w:t>Methodisch-didaktische Überlegungen und Hinweise</w:t>
      </w:r>
    </w:p>
    <w:p w:rsidR="003179D0" w:rsidRPr="003F4FC8" w:rsidRDefault="00DB639D" w:rsidP="002C5A3A">
      <w:pPr>
        <w:pStyle w:val="Textkrper"/>
        <w:numPr>
          <w:ilvl w:val="0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 xml:space="preserve">„inszenierte persönliche Begegnung“ </w:t>
      </w:r>
      <w:r w:rsidRPr="002000DA">
        <w:rPr>
          <w:rFonts w:ascii="Arial" w:hAnsi="Arial" w:cs="Arial"/>
          <w:color w:val="000000"/>
          <w:sz w:val="20"/>
          <w:szCs w:val="20"/>
        </w:rPr>
        <w:t>(Rupp: 17)</w:t>
      </w:r>
    </w:p>
    <w:p w:rsidR="003179D0" w:rsidRPr="003F4FC8" w:rsidRDefault="00DB639D" w:rsidP="002C5A3A">
      <w:pPr>
        <w:pStyle w:val="Textkrper"/>
        <w:numPr>
          <w:ilvl w:val="0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>Ineinander dreier Ansätze:</w:t>
      </w:r>
    </w:p>
    <w:p w:rsidR="003179D0" w:rsidRPr="003F4FC8" w:rsidRDefault="00DB639D" w:rsidP="002C5A3A">
      <w:pPr>
        <w:pStyle w:val="Textkrper"/>
        <w:numPr>
          <w:ilvl w:val="1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>Kirchenerkundung</w:t>
      </w:r>
    </w:p>
    <w:p w:rsidR="003179D0" w:rsidRPr="003F4FC8" w:rsidRDefault="00DB639D" w:rsidP="002C5A3A">
      <w:pPr>
        <w:pStyle w:val="Textkrper"/>
        <w:numPr>
          <w:ilvl w:val="1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>Geistliche Führung</w:t>
      </w:r>
    </w:p>
    <w:p w:rsidR="003179D0" w:rsidRPr="003F4FC8" w:rsidRDefault="00DB639D" w:rsidP="002C5A3A">
      <w:pPr>
        <w:pStyle w:val="Textkrper"/>
        <w:numPr>
          <w:ilvl w:val="1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 xml:space="preserve">Ganzheitliche Kirchenerschließung </w:t>
      </w:r>
    </w:p>
    <w:p w:rsidR="003179D0" w:rsidRPr="003F4FC8" w:rsidRDefault="00DB639D" w:rsidP="002C5A3A">
      <w:pPr>
        <w:pStyle w:val="Textkrper"/>
        <w:numPr>
          <w:ilvl w:val="0"/>
          <w:numId w:val="46"/>
        </w:numPr>
        <w:spacing w:after="0"/>
        <w:rPr>
          <w:rFonts w:ascii="Arial" w:hAnsi="Arial" w:cs="Arial"/>
          <w:color w:val="000000"/>
        </w:rPr>
      </w:pPr>
      <w:r w:rsidRPr="003F4FC8">
        <w:rPr>
          <w:rFonts w:ascii="Arial" w:hAnsi="Arial" w:cs="Arial"/>
          <w:color w:val="000000"/>
        </w:rPr>
        <w:t>Lernen an einem originalen Ort</w:t>
      </w:r>
    </w:p>
    <w:p w:rsidR="00475F66" w:rsidRDefault="00475F66" w:rsidP="002000DA">
      <w:pPr>
        <w:pStyle w:val="Textkrper"/>
        <w:spacing w:after="0" w:line="276" w:lineRule="auto"/>
        <w:rPr>
          <w:rFonts w:ascii="Arial" w:hAnsi="Arial" w:cs="Arial"/>
          <w:color w:val="000000"/>
        </w:rPr>
      </w:pPr>
    </w:p>
    <w:p w:rsidR="003F4FC8" w:rsidRPr="004E3402" w:rsidRDefault="003F4FC8" w:rsidP="000E575B">
      <w:pPr>
        <w:rPr>
          <w:rFonts w:ascii="Arial" w:hAnsi="Arial" w:cs="Arial"/>
          <w:b/>
        </w:rPr>
      </w:pPr>
      <w:r w:rsidRPr="004E3402">
        <w:rPr>
          <w:rFonts w:ascii="Arial" w:hAnsi="Arial" w:cs="Arial"/>
          <w:b/>
        </w:rPr>
        <w:t>Versc</w:t>
      </w:r>
      <w:r>
        <w:rPr>
          <w:rFonts w:ascii="Arial" w:hAnsi="Arial" w:cs="Arial"/>
          <w:b/>
        </w:rPr>
        <w:t xml:space="preserve">hiedene didaktische Prinzipien </w:t>
      </w:r>
      <w:r w:rsidRPr="002000DA">
        <w:rPr>
          <w:rFonts w:ascii="Arial" w:hAnsi="Arial" w:cs="Arial"/>
          <w:sz w:val="20"/>
          <w:szCs w:val="20"/>
        </w:rPr>
        <w:t>(nach Rupp, 229-235)</w:t>
      </w:r>
    </w:p>
    <w:p w:rsidR="003F4FC8" w:rsidRDefault="003F4FC8" w:rsidP="000E575B">
      <w:pPr>
        <w:pStyle w:val="Listenabsatz"/>
        <w:widowControl/>
        <w:numPr>
          <w:ilvl w:val="0"/>
          <w:numId w:val="28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>„das tun, was dorthin gehört“</w:t>
      </w:r>
      <w:r w:rsidRPr="006D06AA">
        <w:rPr>
          <w:rFonts w:ascii="Arial" w:hAnsi="Arial" w:cs="Arial"/>
          <w:szCs w:val="24"/>
        </w:rPr>
        <w:t xml:space="preserve"> </w:t>
      </w:r>
    </w:p>
    <w:p w:rsidR="003F4FC8" w:rsidRDefault="003F4FC8" w:rsidP="000E575B">
      <w:pPr>
        <w:pStyle w:val="Listenabsatz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aktives </w:t>
      </w:r>
      <w:r w:rsidRPr="006D06AA">
        <w:rPr>
          <w:rFonts w:ascii="Arial" w:hAnsi="Arial" w:cs="Arial"/>
          <w:szCs w:val="24"/>
        </w:rPr>
        <w:t>Bekr</w:t>
      </w:r>
      <w:r>
        <w:rPr>
          <w:rFonts w:ascii="Arial" w:hAnsi="Arial" w:cs="Arial"/>
          <w:szCs w:val="24"/>
        </w:rPr>
        <w:t xml:space="preserve">euzigen mit Wasser </w:t>
      </w:r>
      <w:r w:rsidRPr="006D06AA">
        <w:rPr>
          <w:rFonts w:ascii="Arial" w:hAnsi="Arial" w:cs="Arial"/>
          <w:szCs w:val="24"/>
        </w:rPr>
        <w:sym w:font="Wingdings" w:char="F0E0"/>
      </w:r>
      <w:r w:rsidRPr="006D06AA">
        <w:rPr>
          <w:rFonts w:ascii="Arial" w:hAnsi="Arial" w:cs="Arial"/>
          <w:szCs w:val="24"/>
        </w:rPr>
        <w:t xml:space="preserve"> Eintritt in die Kirche</w:t>
      </w:r>
      <w:r>
        <w:rPr>
          <w:rFonts w:ascii="Arial" w:hAnsi="Arial" w:cs="Arial"/>
          <w:szCs w:val="24"/>
        </w:rPr>
        <w:t xml:space="preserve">, Erinnerung an die Taufe; </w:t>
      </w:r>
    </w:p>
    <w:p w:rsidR="003F4FC8" w:rsidRDefault="003F4FC8" w:rsidP="000E575B">
      <w:pPr>
        <w:pStyle w:val="Listenabsatz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Singen eines Liedes mit Orgelbegleitung </w:t>
      </w:r>
      <w:r w:rsidRPr="006D06AA">
        <w:rPr>
          <w:rFonts w:ascii="Arial" w:hAnsi="Arial" w:cs="Arial"/>
          <w:szCs w:val="24"/>
        </w:rPr>
        <w:sym w:font="Wingdings" w:char="F0E0"/>
      </w:r>
      <w:r>
        <w:rPr>
          <w:rFonts w:ascii="Arial" w:hAnsi="Arial" w:cs="Arial"/>
          <w:szCs w:val="24"/>
        </w:rPr>
        <w:t xml:space="preserve"> Feierl</w:t>
      </w:r>
      <w:r w:rsidR="001A2B7E">
        <w:rPr>
          <w:rFonts w:ascii="Arial" w:hAnsi="Arial" w:cs="Arial"/>
          <w:szCs w:val="24"/>
        </w:rPr>
        <w:t>ichkeit der Orgel wird deutlich</w:t>
      </w:r>
    </w:p>
    <w:p w:rsidR="003F4FC8" w:rsidRPr="0005215B" w:rsidRDefault="003F4FC8" w:rsidP="000E575B">
      <w:pPr>
        <w:pStyle w:val="Listenabsatz"/>
        <w:widowControl/>
        <w:numPr>
          <w:ilvl w:val="0"/>
          <w:numId w:val="28"/>
        </w:numPr>
        <w:suppressAutoHyphens w:val="0"/>
        <w:rPr>
          <w:rFonts w:ascii="Arial" w:hAnsi="Arial" w:cs="Arial"/>
          <w:b/>
          <w:szCs w:val="24"/>
        </w:rPr>
      </w:pPr>
      <w:r w:rsidRPr="0005215B">
        <w:rPr>
          <w:rFonts w:ascii="Arial" w:hAnsi="Arial" w:cs="Arial"/>
          <w:b/>
          <w:szCs w:val="24"/>
        </w:rPr>
        <w:t>„von außen nach innen“</w:t>
      </w:r>
    </w:p>
    <w:p w:rsidR="003F4FC8" w:rsidRPr="003F4FC8" w:rsidRDefault="003F4FC8" w:rsidP="000E575B">
      <w:pPr>
        <w:pStyle w:val="Listenabsatz"/>
        <w:rPr>
          <w:rFonts w:ascii="Arial" w:hAnsi="Arial" w:cs="Arial"/>
          <w:szCs w:val="24"/>
        </w:rPr>
      </w:pPr>
      <w:r w:rsidRPr="006D06AA">
        <w:rPr>
          <w:rFonts w:ascii="Arial" w:hAnsi="Arial" w:cs="Arial"/>
          <w:szCs w:val="24"/>
        </w:rPr>
        <w:sym w:font="Wingdings" w:char="F0E0"/>
      </w:r>
      <w:r>
        <w:rPr>
          <w:rFonts w:ascii="Arial" w:hAnsi="Arial" w:cs="Arial"/>
          <w:szCs w:val="24"/>
        </w:rPr>
        <w:t>respekt</w:t>
      </w:r>
      <w:r w:rsidR="001A2B7E">
        <w:rPr>
          <w:rFonts w:ascii="Arial" w:hAnsi="Arial" w:cs="Arial"/>
          <w:szCs w:val="24"/>
        </w:rPr>
        <w:t xml:space="preserve">volle, verlangsamte Annäherung: </w:t>
      </w:r>
      <w:r>
        <w:rPr>
          <w:rFonts w:ascii="Arial" w:hAnsi="Arial" w:cs="Arial"/>
          <w:szCs w:val="24"/>
        </w:rPr>
        <w:t>Turm erblicken, Baujahr an der Kirchtüre, Überblick über den Kirchenraum, Betrachtung einzelner Gegenstände</w:t>
      </w:r>
    </w:p>
    <w:p w:rsidR="003F4FC8" w:rsidRDefault="003F4FC8" w:rsidP="000E575B">
      <w:pPr>
        <w:pStyle w:val="Listenabsatz"/>
        <w:widowControl/>
        <w:numPr>
          <w:ilvl w:val="0"/>
          <w:numId w:val="28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>Performatives Lernen</w:t>
      </w:r>
      <w:r>
        <w:rPr>
          <w:rFonts w:ascii="Arial" w:hAnsi="Arial" w:cs="Arial"/>
          <w:szCs w:val="24"/>
        </w:rPr>
        <w:t xml:space="preserve">: </w:t>
      </w:r>
    </w:p>
    <w:p w:rsidR="003F4FC8" w:rsidRDefault="003F4FC8" w:rsidP="000E575B">
      <w:pPr>
        <w:pStyle w:val="Listenabsatz"/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genaues Hinsehen, Altarwand auch betasten</w:t>
      </w:r>
      <w:r w:rsidR="009869A7">
        <w:rPr>
          <w:rFonts w:ascii="Arial" w:hAnsi="Arial" w:cs="Arial"/>
          <w:szCs w:val="24"/>
        </w:rPr>
        <w:t xml:space="preserve"> (1)</w:t>
      </w:r>
      <w:r>
        <w:rPr>
          <w:rFonts w:ascii="Arial" w:hAnsi="Arial" w:cs="Arial"/>
          <w:szCs w:val="24"/>
        </w:rPr>
        <w:t>, Luftzug an der Orgel</w:t>
      </w:r>
      <w:r w:rsidR="001A2B7E">
        <w:rPr>
          <w:rFonts w:ascii="Arial" w:hAnsi="Arial" w:cs="Arial"/>
          <w:szCs w:val="24"/>
        </w:rPr>
        <w:t xml:space="preserve"> spüren, Orgel erklingen lassen</w:t>
      </w:r>
    </w:p>
    <w:p w:rsidR="003F4FC8" w:rsidRPr="0005215B" w:rsidRDefault="003F4FC8" w:rsidP="000E575B">
      <w:pPr>
        <w:ind w:firstLine="708"/>
        <w:rPr>
          <w:rFonts w:ascii="Arial" w:hAnsi="Arial" w:cs="Arial"/>
        </w:rPr>
      </w:pPr>
      <w:r w:rsidRPr="003F4FC8">
        <w:rPr>
          <w:rFonts w:ascii="Arial" w:hAnsi="Arial" w:cs="Arial"/>
          <w:b/>
        </w:rPr>
        <w:t>Kopf</w:t>
      </w:r>
      <w:r>
        <w:rPr>
          <w:rFonts w:ascii="Arial" w:hAnsi="Arial" w:cs="Arial"/>
        </w:rPr>
        <w:t>: kognitive Erkundung</w:t>
      </w:r>
    </w:p>
    <w:p w:rsidR="003F4FC8" w:rsidRDefault="003F4FC8" w:rsidP="000E575B">
      <w:pPr>
        <w:pStyle w:val="Listenabsatz"/>
        <w:rPr>
          <w:rFonts w:ascii="Arial" w:hAnsi="Arial" w:cs="Arial"/>
          <w:szCs w:val="24"/>
        </w:rPr>
      </w:pPr>
      <w:r w:rsidRPr="003F4FC8">
        <w:rPr>
          <w:rFonts w:ascii="Arial" w:hAnsi="Arial" w:cs="Arial"/>
          <w:b/>
          <w:szCs w:val="24"/>
        </w:rPr>
        <w:t>Herz</w:t>
      </w:r>
      <w:r>
        <w:rPr>
          <w:rFonts w:ascii="Arial" w:hAnsi="Arial" w:cs="Arial"/>
          <w:szCs w:val="24"/>
        </w:rPr>
        <w:t>: Ermunterung zum Gebet</w:t>
      </w:r>
      <w:r w:rsidR="009869A7">
        <w:rPr>
          <w:rFonts w:ascii="Arial" w:hAnsi="Arial" w:cs="Arial"/>
          <w:szCs w:val="24"/>
        </w:rPr>
        <w:t xml:space="preserve"> (14)</w:t>
      </w:r>
      <w:r>
        <w:rPr>
          <w:rFonts w:ascii="Arial" w:hAnsi="Arial" w:cs="Arial"/>
          <w:szCs w:val="24"/>
        </w:rPr>
        <w:t>,</w:t>
      </w:r>
      <w:r w:rsidR="009869A7">
        <w:rPr>
          <w:rFonts w:ascii="Arial" w:hAnsi="Arial" w:cs="Arial"/>
          <w:szCs w:val="24"/>
        </w:rPr>
        <w:t xml:space="preserve"> Gedenken an einen Verstorbenen (8)</w:t>
      </w:r>
      <w:r>
        <w:rPr>
          <w:rFonts w:ascii="Arial" w:hAnsi="Arial" w:cs="Arial"/>
          <w:szCs w:val="24"/>
        </w:rPr>
        <w:t xml:space="preserve"> Lieblingsplatz suchen</w:t>
      </w:r>
      <w:r w:rsidR="009869A7">
        <w:rPr>
          <w:rFonts w:ascii="Arial" w:hAnsi="Arial" w:cs="Arial"/>
          <w:szCs w:val="24"/>
        </w:rPr>
        <w:t xml:space="preserve"> (14)</w:t>
      </w:r>
    </w:p>
    <w:p w:rsidR="003F4FC8" w:rsidRDefault="003F4FC8" w:rsidP="000E575B">
      <w:pPr>
        <w:pStyle w:val="Listenabsatz"/>
        <w:rPr>
          <w:rFonts w:ascii="Arial" w:hAnsi="Arial" w:cs="Arial"/>
          <w:szCs w:val="24"/>
        </w:rPr>
      </w:pPr>
      <w:r w:rsidRPr="003F4FC8">
        <w:rPr>
          <w:rFonts w:ascii="Arial" w:hAnsi="Arial" w:cs="Arial"/>
          <w:b/>
          <w:szCs w:val="24"/>
        </w:rPr>
        <w:t>Han</w:t>
      </w:r>
      <w:r w:rsidRPr="002C5A3A">
        <w:rPr>
          <w:rFonts w:ascii="Arial" w:hAnsi="Arial" w:cs="Arial"/>
          <w:b/>
          <w:szCs w:val="24"/>
        </w:rPr>
        <w:t>d</w:t>
      </w:r>
      <w:r>
        <w:rPr>
          <w:rFonts w:ascii="Arial" w:hAnsi="Arial" w:cs="Arial"/>
          <w:szCs w:val="24"/>
        </w:rPr>
        <w:t xml:space="preserve">: </w:t>
      </w:r>
      <w:r w:rsidRPr="005E18C4">
        <w:rPr>
          <w:rFonts w:ascii="Arial" w:hAnsi="Arial" w:cs="Arial"/>
          <w:szCs w:val="24"/>
        </w:rPr>
        <w:t>Gegenstände künstlerisch ergänzen</w:t>
      </w:r>
      <w:r w:rsidR="009869A7">
        <w:rPr>
          <w:rFonts w:ascii="Arial" w:hAnsi="Arial" w:cs="Arial"/>
          <w:szCs w:val="24"/>
        </w:rPr>
        <w:t xml:space="preserve"> (11)</w:t>
      </w:r>
      <w:r w:rsidRPr="005E18C4">
        <w:rPr>
          <w:rFonts w:ascii="Arial" w:hAnsi="Arial" w:cs="Arial"/>
          <w:szCs w:val="24"/>
        </w:rPr>
        <w:t>, ein Modell bauen</w:t>
      </w:r>
    </w:p>
    <w:p w:rsidR="001A2B7E" w:rsidRDefault="003F4FC8" w:rsidP="000E575B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3F4FC8">
        <w:rPr>
          <w:rFonts w:ascii="Arial" w:hAnsi="Arial" w:cs="Arial"/>
          <w:b/>
        </w:rPr>
        <w:t>„Aneignung statt Vermittlung“</w:t>
      </w:r>
      <w:r w:rsidR="001A2B7E">
        <w:rPr>
          <w:rFonts w:ascii="Arial" w:hAnsi="Arial" w:cs="Arial"/>
        </w:rPr>
        <w:t xml:space="preserve"> </w:t>
      </w:r>
    </w:p>
    <w:p w:rsidR="003F4FC8" w:rsidRPr="003F4FC8" w:rsidRDefault="003F4FC8" w:rsidP="001A2B7E">
      <w:pPr>
        <w:pStyle w:val="Listenabsatz"/>
        <w:rPr>
          <w:rFonts w:ascii="Arial" w:hAnsi="Arial" w:cs="Arial"/>
        </w:rPr>
      </w:pPr>
      <w:r w:rsidRPr="003F4FC8">
        <w:rPr>
          <w:rFonts w:ascii="Arial" w:hAnsi="Arial" w:cs="Arial"/>
        </w:rPr>
        <w:t>Stationenar</w:t>
      </w:r>
      <w:r>
        <w:rPr>
          <w:rFonts w:ascii="Arial" w:hAnsi="Arial" w:cs="Arial"/>
        </w:rPr>
        <w:t xml:space="preserve">beit: selbst sehen, suchen, </w:t>
      </w:r>
      <w:r w:rsidRPr="003F4FC8">
        <w:rPr>
          <w:rFonts w:ascii="Arial" w:hAnsi="Arial" w:cs="Arial"/>
        </w:rPr>
        <w:t>erkunden, Raum für persönliche Eindrücke (Aufgabe 1, 2, 14)</w:t>
      </w:r>
      <w:r>
        <w:rPr>
          <w:rFonts w:ascii="Arial" w:hAnsi="Arial" w:cs="Arial"/>
        </w:rPr>
        <w:t>, aber auch Deutungen mitgeben</w:t>
      </w:r>
      <w:r w:rsidRPr="003F4FC8">
        <w:rPr>
          <w:rFonts w:ascii="Arial" w:hAnsi="Arial" w:cs="Arial"/>
        </w:rPr>
        <w:t xml:space="preserve"> </w:t>
      </w:r>
      <w:r w:rsidR="009869A7">
        <w:rPr>
          <w:rFonts w:ascii="Arial" w:hAnsi="Arial" w:cs="Arial"/>
        </w:rPr>
        <w:t>(1,7)</w:t>
      </w:r>
    </w:p>
    <w:p w:rsidR="003F4FC8" w:rsidRDefault="003F4FC8" w:rsidP="000E575B">
      <w:pPr>
        <w:pStyle w:val="Listenabsatz"/>
        <w:widowControl/>
        <w:numPr>
          <w:ilvl w:val="0"/>
          <w:numId w:val="28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>Verlangsamung</w:t>
      </w:r>
      <w:r w:rsidRPr="005E18C4">
        <w:rPr>
          <w:rFonts w:ascii="Arial" w:hAnsi="Arial" w:cs="Arial"/>
          <w:szCs w:val="24"/>
        </w:rPr>
        <w:t xml:space="preserve"> </w:t>
      </w:r>
    </w:p>
    <w:p w:rsidR="003F4FC8" w:rsidRDefault="003F4FC8" w:rsidP="000E575B">
      <w:pPr>
        <w:pStyle w:val="Listenabsatz"/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Erarbeitung in Einzelarbeit</w:t>
      </w:r>
    </w:p>
    <w:p w:rsidR="003F4FC8" w:rsidRPr="0005215B" w:rsidRDefault="003F4FC8" w:rsidP="000E575B">
      <w:pPr>
        <w:pStyle w:val="Listenabsatz"/>
        <w:widowControl/>
        <w:numPr>
          <w:ilvl w:val="0"/>
          <w:numId w:val="28"/>
        </w:numPr>
        <w:suppressAutoHyphens w:val="0"/>
        <w:rPr>
          <w:rFonts w:ascii="Arial" w:hAnsi="Arial" w:cs="Arial"/>
          <w:b/>
          <w:szCs w:val="24"/>
        </w:rPr>
      </w:pPr>
      <w:r w:rsidRPr="0005215B">
        <w:rPr>
          <w:rFonts w:ascii="Arial" w:hAnsi="Arial" w:cs="Arial"/>
          <w:b/>
          <w:szCs w:val="24"/>
        </w:rPr>
        <w:t xml:space="preserve">wahrnehmen – deuten – darstellen </w:t>
      </w:r>
    </w:p>
    <w:p w:rsidR="003F4FC8" w:rsidRDefault="0026348A" w:rsidP="0026348A">
      <w:pPr>
        <w:pStyle w:val="Listenabsatz"/>
        <w:tabs>
          <w:tab w:val="left" w:pos="226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wahrnehmen: </w:t>
      </w:r>
      <w:r w:rsidR="001A2B7E">
        <w:rPr>
          <w:rFonts w:ascii="Arial" w:hAnsi="Arial" w:cs="Arial"/>
          <w:szCs w:val="24"/>
        </w:rPr>
        <w:t xml:space="preserve">eigene Empfindungen, </w:t>
      </w:r>
      <w:r w:rsidR="002C5A3A">
        <w:rPr>
          <w:rFonts w:ascii="Arial" w:hAnsi="Arial" w:cs="Arial"/>
          <w:szCs w:val="24"/>
        </w:rPr>
        <w:t>Suchen nach V</w:t>
      </w:r>
      <w:r w:rsidR="003F4FC8" w:rsidRPr="00592A25">
        <w:rPr>
          <w:rFonts w:ascii="Arial" w:hAnsi="Arial" w:cs="Arial"/>
          <w:szCs w:val="24"/>
        </w:rPr>
        <w:t>erborgenem, Hinte</w:t>
      </w:r>
      <w:r w:rsidR="001A2B7E">
        <w:rPr>
          <w:rFonts w:ascii="Arial" w:hAnsi="Arial" w:cs="Arial"/>
          <w:szCs w:val="24"/>
        </w:rPr>
        <w:t>rsinnigem und Widersprüchlichem</w:t>
      </w:r>
      <w:r w:rsidR="003F4FC8" w:rsidRPr="00592A25">
        <w:rPr>
          <w:rFonts w:ascii="Arial" w:hAnsi="Arial" w:cs="Arial"/>
          <w:szCs w:val="24"/>
        </w:rPr>
        <w:t xml:space="preserve">. </w:t>
      </w:r>
    </w:p>
    <w:p w:rsidR="003F4FC8" w:rsidRDefault="000E575B" w:rsidP="000E575B">
      <w:pPr>
        <w:pStyle w:val="Listenabsatz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3F4FC8">
        <w:rPr>
          <w:rFonts w:ascii="Arial" w:hAnsi="Arial" w:cs="Arial"/>
          <w:szCs w:val="24"/>
        </w:rPr>
        <w:t>euten: historisch</w:t>
      </w:r>
      <w:r w:rsidR="0026348A">
        <w:rPr>
          <w:rFonts w:ascii="Arial" w:hAnsi="Arial" w:cs="Arial"/>
          <w:szCs w:val="24"/>
        </w:rPr>
        <w:t xml:space="preserve"> (Gebäude, Heilige)</w:t>
      </w:r>
      <w:r w:rsidR="003F4FC8">
        <w:rPr>
          <w:rFonts w:ascii="Arial" w:hAnsi="Arial" w:cs="Arial"/>
          <w:szCs w:val="24"/>
        </w:rPr>
        <w:t>, s</w:t>
      </w:r>
      <w:r w:rsidR="0026348A">
        <w:rPr>
          <w:rFonts w:ascii="Arial" w:hAnsi="Arial" w:cs="Arial"/>
          <w:szCs w:val="24"/>
        </w:rPr>
        <w:t>ymbolisch (Ausstattungselemente und ihre Funktion)</w:t>
      </w:r>
      <w:r w:rsidR="003F4FC8">
        <w:rPr>
          <w:rFonts w:ascii="Arial" w:hAnsi="Arial" w:cs="Arial"/>
          <w:szCs w:val="24"/>
        </w:rPr>
        <w:t>, ethisch</w:t>
      </w:r>
      <w:r w:rsidR="0026348A">
        <w:rPr>
          <w:rFonts w:ascii="Arial" w:hAnsi="Arial" w:cs="Arial"/>
          <w:szCs w:val="24"/>
        </w:rPr>
        <w:t xml:space="preserve"> (Sozialformen)</w:t>
      </w:r>
      <w:r w:rsidR="003F4FC8">
        <w:rPr>
          <w:rFonts w:ascii="Arial" w:hAnsi="Arial" w:cs="Arial"/>
          <w:szCs w:val="24"/>
        </w:rPr>
        <w:t xml:space="preserve">, spirituell </w:t>
      </w:r>
      <w:r w:rsidR="0026348A">
        <w:rPr>
          <w:rFonts w:ascii="Arial" w:hAnsi="Arial" w:cs="Arial"/>
          <w:szCs w:val="24"/>
        </w:rPr>
        <w:t>(Lieder, Gebet, Gottesdienst</w:t>
      </w:r>
      <w:r w:rsidR="003F4FC8">
        <w:rPr>
          <w:rFonts w:ascii="Arial" w:hAnsi="Arial" w:cs="Arial"/>
          <w:szCs w:val="24"/>
        </w:rPr>
        <w:t>)</w:t>
      </w:r>
    </w:p>
    <w:p w:rsidR="003F4FC8" w:rsidRDefault="000E575B" w:rsidP="000E575B">
      <w:pPr>
        <w:pStyle w:val="Listenabsatz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3F4FC8">
        <w:rPr>
          <w:rFonts w:ascii="Arial" w:hAnsi="Arial" w:cs="Arial"/>
          <w:szCs w:val="24"/>
        </w:rPr>
        <w:t xml:space="preserve">arstellen: Kinderkirchenführer, Präsentation des Wissens </w:t>
      </w:r>
      <w:proofErr w:type="spellStart"/>
      <w:r w:rsidR="003F4FC8">
        <w:rPr>
          <w:rFonts w:ascii="Arial" w:hAnsi="Arial" w:cs="Arial"/>
          <w:szCs w:val="24"/>
        </w:rPr>
        <w:t>ggü</w:t>
      </w:r>
      <w:proofErr w:type="spellEnd"/>
      <w:r w:rsidR="003F4FC8">
        <w:rPr>
          <w:rFonts w:ascii="Arial" w:hAnsi="Arial" w:cs="Arial"/>
          <w:szCs w:val="24"/>
        </w:rPr>
        <w:t>. der Gemeinde</w:t>
      </w:r>
    </w:p>
    <w:p w:rsidR="003F4FC8" w:rsidRDefault="003F4FC8" w:rsidP="002000DA">
      <w:pPr>
        <w:rPr>
          <w:rFonts w:ascii="Arial" w:hAnsi="Arial" w:cs="Arial"/>
          <w:b/>
        </w:rPr>
      </w:pPr>
    </w:p>
    <w:p w:rsidR="002000DA" w:rsidRDefault="002000DA" w:rsidP="002000DA">
      <w:pPr>
        <w:rPr>
          <w:rFonts w:ascii="Arial" w:hAnsi="Arial" w:cs="Arial"/>
          <w:b/>
        </w:rPr>
      </w:pPr>
    </w:p>
    <w:p w:rsidR="003F4FC8" w:rsidRPr="00592A25" w:rsidRDefault="00F321FC" w:rsidP="002000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Methodik </w:t>
      </w:r>
      <w:r w:rsidRPr="00F321FC">
        <w:rPr>
          <w:rFonts w:ascii="Arial" w:hAnsi="Arial" w:cs="Arial"/>
          <w:sz w:val="20"/>
          <w:szCs w:val="20"/>
        </w:rPr>
        <w:t>(nach Rupp: 271-279)</w:t>
      </w:r>
    </w:p>
    <w:p w:rsidR="001A2B7E" w:rsidRDefault="003F4FC8" w:rsidP="002000DA">
      <w:pPr>
        <w:pStyle w:val="Listenabsatz"/>
        <w:widowControl/>
        <w:numPr>
          <w:ilvl w:val="0"/>
          <w:numId w:val="29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>erspüren und erfahren</w:t>
      </w:r>
      <w:r w:rsidR="001A2B7E">
        <w:rPr>
          <w:rFonts w:ascii="Arial" w:hAnsi="Arial" w:cs="Arial"/>
          <w:szCs w:val="24"/>
        </w:rPr>
        <w:t xml:space="preserve">: </w:t>
      </w:r>
    </w:p>
    <w:p w:rsidR="003F4FC8" w:rsidRDefault="003F4FC8" w:rsidP="001A2B7E">
      <w:pPr>
        <w:pStyle w:val="Listenabsatz"/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Raum vermessen, mit allen Sinn</w:t>
      </w:r>
      <w:r w:rsidR="000E575B">
        <w:rPr>
          <w:rFonts w:ascii="Arial" w:hAnsi="Arial" w:cs="Arial"/>
          <w:szCs w:val="24"/>
        </w:rPr>
        <w:t xml:space="preserve">en erfahren, Unterschied früher </w:t>
      </w:r>
      <w:r>
        <w:rPr>
          <w:rFonts w:ascii="Arial" w:hAnsi="Arial" w:cs="Arial"/>
          <w:szCs w:val="24"/>
        </w:rPr>
        <w:t>–</w:t>
      </w:r>
      <w:r w:rsidR="000E57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heute</w:t>
      </w:r>
      <w:r w:rsidR="009869A7">
        <w:rPr>
          <w:rFonts w:ascii="Arial" w:hAnsi="Arial" w:cs="Arial"/>
          <w:szCs w:val="24"/>
        </w:rPr>
        <w:t xml:space="preserve"> (4)</w:t>
      </w:r>
      <w:r>
        <w:rPr>
          <w:rFonts w:ascii="Arial" w:hAnsi="Arial" w:cs="Arial"/>
          <w:szCs w:val="24"/>
        </w:rPr>
        <w:t>, Erkundung der Orgel, Neugier wecken, Fra</w:t>
      </w:r>
      <w:r w:rsidR="001A2B7E">
        <w:rPr>
          <w:rFonts w:ascii="Arial" w:hAnsi="Arial" w:cs="Arial"/>
          <w:szCs w:val="24"/>
        </w:rPr>
        <w:t>gen an den Experten formulieren</w:t>
      </w:r>
    </w:p>
    <w:p w:rsidR="001A2B7E" w:rsidRDefault="003F4FC8" w:rsidP="002000DA">
      <w:pPr>
        <w:pStyle w:val="Listenabsatz"/>
        <w:widowControl/>
        <w:numPr>
          <w:ilvl w:val="0"/>
          <w:numId w:val="29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>kreativ sein</w:t>
      </w:r>
      <w:r>
        <w:rPr>
          <w:rFonts w:ascii="Arial" w:hAnsi="Arial" w:cs="Arial"/>
          <w:szCs w:val="24"/>
        </w:rPr>
        <w:t xml:space="preserve"> </w:t>
      </w:r>
    </w:p>
    <w:p w:rsidR="003F4FC8" w:rsidRDefault="003F4FC8" w:rsidP="001A2B7E">
      <w:pPr>
        <w:pStyle w:val="Listenabsatz"/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(Sherlock Holmes</w:t>
      </w:r>
      <w:r w:rsidR="009869A7">
        <w:rPr>
          <w:rFonts w:ascii="Arial" w:hAnsi="Arial" w:cs="Arial"/>
          <w:szCs w:val="24"/>
        </w:rPr>
        <w:t xml:space="preserve"> (11),</w:t>
      </w:r>
      <w:r>
        <w:rPr>
          <w:rFonts w:ascii="Arial" w:hAnsi="Arial" w:cs="Arial"/>
          <w:szCs w:val="24"/>
        </w:rPr>
        <w:t xml:space="preserve"> Gemeindeleben-Spuren suchen</w:t>
      </w:r>
      <w:r w:rsidR="009869A7">
        <w:rPr>
          <w:rFonts w:ascii="Arial" w:hAnsi="Arial" w:cs="Arial"/>
          <w:szCs w:val="24"/>
        </w:rPr>
        <w:t xml:space="preserve"> (12)</w:t>
      </w:r>
      <w:r>
        <w:rPr>
          <w:rFonts w:ascii="Arial" w:hAnsi="Arial" w:cs="Arial"/>
          <w:szCs w:val="24"/>
        </w:rPr>
        <w:t>, Figuren nachbilden</w:t>
      </w:r>
      <w:r w:rsidR="009869A7">
        <w:rPr>
          <w:rFonts w:ascii="Arial" w:hAnsi="Arial" w:cs="Arial"/>
          <w:szCs w:val="24"/>
        </w:rPr>
        <w:t xml:space="preserve"> </w:t>
      </w:r>
      <w:r w:rsidR="009869A7" w:rsidRPr="009869A7">
        <w:rPr>
          <w:rFonts w:ascii="Arial" w:hAnsi="Arial" w:cs="Arial"/>
          <w:szCs w:val="24"/>
        </w:rPr>
        <w:sym w:font="Wingdings" w:char="F0E0"/>
      </w:r>
      <w:r w:rsidR="001A2B7E">
        <w:rPr>
          <w:rFonts w:ascii="Arial" w:hAnsi="Arial" w:cs="Arial"/>
          <w:szCs w:val="24"/>
        </w:rPr>
        <w:t xml:space="preserve"> Projekt</w:t>
      </w:r>
    </w:p>
    <w:p w:rsidR="001A2B7E" w:rsidRDefault="003F4FC8" w:rsidP="002000DA">
      <w:pPr>
        <w:pStyle w:val="Listenabsatz"/>
        <w:widowControl/>
        <w:numPr>
          <w:ilvl w:val="0"/>
          <w:numId w:val="29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b/>
          <w:szCs w:val="24"/>
        </w:rPr>
        <w:t xml:space="preserve">bewegen und körperlich erleben </w:t>
      </w:r>
    </w:p>
    <w:p w:rsidR="003F4FC8" w:rsidRDefault="003F4FC8" w:rsidP="001A2B7E">
      <w:pPr>
        <w:pStyle w:val="Listenabsatz"/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Weihwasser nehmen, zu</w:t>
      </w:r>
      <w:r w:rsidR="00F321FC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Altar schreiten, nach Geheimem suchen</w:t>
      </w:r>
      <w:r w:rsidR="009869A7">
        <w:rPr>
          <w:rFonts w:ascii="Arial" w:hAnsi="Arial" w:cs="Arial"/>
          <w:szCs w:val="24"/>
        </w:rPr>
        <w:t xml:space="preserve"> (9)</w:t>
      </w:r>
    </w:p>
    <w:p w:rsidR="003F4FC8" w:rsidRDefault="003F4FC8" w:rsidP="002000DA">
      <w:pPr>
        <w:rPr>
          <w:rFonts w:ascii="Arial" w:hAnsi="Arial" w:cs="Arial"/>
        </w:rPr>
      </w:pPr>
    </w:p>
    <w:p w:rsidR="00F321FC" w:rsidRDefault="00F321FC" w:rsidP="002000DA">
      <w:pPr>
        <w:rPr>
          <w:rFonts w:ascii="Arial" w:hAnsi="Arial" w:cs="Arial"/>
        </w:rPr>
      </w:pPr>
    </w:p>
    <w:p w:rsidR="00F321FC" w:rsidRDefault="00F321FC" w:rsidP="002000DA">
      <w:pPr>
        <w:rPr>
          <w:rFonts w:ascii="Arial" w:hAnsi="Arial" w:cs="Arial"/>
        </w:rPr>
      </w:pPr>
    </w:p>
    <w:p w:rsidR="000E575B" w:rsidRDefault="000E575B" w:rsidP="002000DA">
      <w:pPr>
        <w:rPr>
          <w:rFonts w:ascii="Arial" w:hAnsi="Arial" w:cs="Arial"/>
        </w:rPr>
      </w:pPr>
    </w:p>
    <w:p w:rsidR="00F321FC" w:rsidRPr="00F321FC" w:rsidRDefault="00F321FC" w:rsidP="002000DA">
      <w:pPr>
        <w:rPr>
          <w:rFonts w:ascii="Arial" w:hAnsi="Arial" w:cs="Arial"/>
        </w:rPr>
      </w:pPr>
      <w:r w:rsidRPr="00F321FC">
        <w:rPr>
          <w:rFonts w:ascii="Arial" w:hAnsi="Arial" w:cs="Arial"/>
          <w:b/>
          <w:bCs/>
        </w:rPr>
        <w:lastRenderedPageBreak/>
        <w:t xml:space="preserve">Unterschiedliche Auslegungsansätze </w:t>
      </w:r>
      <w:r w:rsidRPr="00F321FC">
        <w:rPr>
          <w:rFonts w:ascii="Arial" w:hAnsi="Arial" w:cs="Arial"/>
          <w:bCs/>
          <w:sz w:val="20"/>
          <w:szCs w:val="20"/>
        </w:rPr>
        <w:t>(nach Rupp: 17)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stadtgeschichtlich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kunstgeschichtlich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semiotisch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liturgisch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verkündigend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biografisch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frömmigkeitsgeschichtlich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r w:rsidRPr="00F321FC">
        <w:rPr>
          <w:rFonts w:ascii="Arial" w:hAnsi="Arial" w:cs="Arial"/>
        </w:rPr>
        <w:t>phänomenologisch</w:t>
      </w:r>
    </w:p>
    <w:p w:rsidR="003179D0" w:rsidRPr="00F321FC" w:rsidRDefault="00DB639D" w:rsidP="002C5A3A">
      <w:pPr>
        <w:numPr>
          <w:ilvl w:val="0"/>
          <w:numId w:val="43"/>
        </w:numPr>
        <w:rPr>
          <w:rFonts w:ascii="Arial" w:hAnsi="Arial" w:cs="Arial"/>
        </w:rPr>
      </w:pPr>
      <w:proofErr w:type="spellStart"/>
      <w:r w:rsidRPr="00F321FC">
        <w:rPr>
          <w:rFonts w:ascii="Arial" w:hAnsi="Arial" w:cs="Arial"/>
        </w:rPr>
        <w:t>mystagogisch</w:t>
      </w:r>
      <w:proofErr w:type="spellEnd"/>
    </w:p>
    <w:p w:rsidR="003F4FC8" w:rsidRDefault="003F4FC8" w:rsidP="002000DA">
      <w:pPr>
        <w:rPr>
          <w:rFonts w:ascii="Arial" w:hAnsi="Arial" w:cs="Arial"/>
        </w:rPr>
      </w:pPr>
    </w:p>
    <w:p w:rsidR="002000DA" w:rsidRDefault="002000DA" w:rsidP="002000DA">
      <w:pPr>
        <w:rPr>
          <w:rFonts w:ascii="Arial" w:hAnsi="Arial" w:cs="Arial"/>
        </w:rPr>
      </w:pPr>
    </w:p>
    <w:p w:rsidR="003F4FC8" w:rsidRPr="00B80E78" w:rsidRDefault="003F4FC8" w:rsidP="002000DA">
      <w:pPr>
        <w:rPr>
          <w:rFonts w:ascii="Arial" w:hAnsi="Arial" w:cs="Arial"/>
          <w:b/>
        </w:rPr>
      </w:pPr>
      <w:r w:rsidRPr="00B80E78">
        <w:rPr>
          <w:rFonts w:ascii="Arial" w:hAnsi="Arial" w:cs="Arial"/>
          <w:b/>
        </w:rPr>
        <w:t xml:space="preserve">Lehrerkompetenzen: </w:t>
      </w:r>
      <w:r w:rsidRPr="00F321FC">
        <w:rPr>
          <w:rFonts w:ascii="Arial" w:hAnsi="Arial" w:cs="Arial"/>
          <w:sz w:val="20"/>
          <w:szCs w:val="20"/>
        </w:rPr>
        <w:t>(</w:t>
      </w:r>
      <w:r w:rsidR="00F321FC" w:rsidRPr="00F321FC">
        <w:rPr>
          <w:rFonts w:ascii="Arial" w:hAnsi="Arial" w:cs="Arial"/>
          <w:sz w:val="20"/>
          <w:szCs w:val="20"/>
        </w:rPr>
        <w:t xml:space="preserve">nach </w:t>
      </w:r>
      <w:proofErr w:type="spellStart"/>
      <w:r w:rsidRPr="00F321FC">
        <w:rPr>
          <w:rFonts w:ascii="Arial" w:hAnsi="Arial" w:cs="Arial"/>
          <w:sz w:val="20"/>
          <w:szCs w:val="20"/>
        </w:rPr>
        <w:t>Mendl</w:t>
      </w:r>
      <w:proofErr w:type="spellEnd"/>
      <w:r w:rsidRPr="00F321FC">
        <w:rPr>
          <w:rFonts w:ascii="Arial" w:hAnsi="Arial" w:cs="Arial"/>
          <w:sz w:val="20"/>
          <w:szCs w:val="20"/>
        </w:rPr>
        <w:t>, 101f.)</w:t>
      </w:r>
    </w:p>
    <w:p w:rsidR="003F4FC8" w:rsidRPr="001A2B7E" w:rsidRDefault="003F4FC8" w:rsidP="001A2B7E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1A2B7E">
        <w:rPr>
          <w:rFonts w:ascii="Arial" w:hAnsi="Arial" w:cs="Arial"/>
        </w:rPr>
        <w:t>Vertrautheit mit dem Kirchenraum und der Kirche vor Ort</w:t>
      </w:r>
    </w:p>
    <w:p w:rsidR="003F4FC8" w:rsidRPr="001A2B7E" w:rsidRDefault="003F4FC8" w:rsidP="001A2B7E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1A2B7E">
        <w:rPr>
          <w:rFonts w:ascii="Arial" w:hAnsi="Arial" w:cs="Arial"/>
        </w:rPr>
        <w:t xml:space="preserve">„Ambiguitätstoleranz und realistische Zieloptionen“ </w:t>
      </w:r>
      <w:r w:rsidRPr="001A2B7E">
        <w:rPr>
          <w:rFonts w:ascii="Arial" w:hAnsi="Arial" w:cs="Arial"/>
          <w:sz w:val="20"/>
          <w:szCs w:val="20"/>
        </w:rPr>
        <w:t>(</w:t>
      </w:r>
      <w:proofErr w:type="spellStart"/>
      <w:r w:rsidRPr="001A2B7E">
        <w:rPr>
          <w:rFonts w:ascii="Arial" w:hAnsi="Arial" w:cs="Arial"/>
          <w:sz w:val="20"/>
          <w:szCs w:val="20"/>
        </w:rPr>
        <w:t>Mendl</w:t>
      </w:r>
      <w:proofErr w:type="spellEnd"/>
      <w:r w:rsidRPr="001A2B7E">
        <w:rPr>
          <w:rFonts w:ascii="Arial" w:hAnsi="Arial" w:cs="Arial"/>
          <w:sz w:val="20"/>
          <w:szCs w:val="20"/>
        </w:rPr>
        <w:t>, 101)</w:t>
      </w:r>
    </w:p>
    <w:p w:rsidR="003F4FC8" w:rsidRDefault="003F4FC8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3F4FC8" w:rsidRPr="004E3402" w:rsidRDefault="003F4FC8" w:rsidP="002000DA">
      <w:pPr>
        <w:rPr>
          <w:rFonts w:ascii="Arial" w:hAnsi="Arial" w:cs="Arial"/>
          <w:b/>
        </w:rPr>
      </w:pPr>
      <w:r w:rsidRPr="004E3402">
        <w:rPr>
          <w:rFonts w:ascii="Arial" w:hAnsi="Arial" w:cs="Arial"/>
          <w:b/>
        </w:rPr>
        <w:t>Lehrplanbezug: 5. Jahrgangsstufe</w:t>
      </w:r>
    </w:p>
    <w:p w:rsidR="00F321FC" w:rsidRPr="0005215B" w:rsidRDefault="003F4FC8" w:rsidP="002000DA">
      <w:pPr>
        <w:rPr>
          <w:rFonts w:ascii="Arial" w:hAnsi="Arial" w:cs="Arial"/>
          <w:b/>
        </w:rPr>
      </w:pPr>
      <w:r w:rsidRPr="0005215B">
        <w:rPr>
          <w:rFonts w:ascii="Arial" w:hAnsi="Arial" w:cs="Arial"/>
          <w:b/>
        </w:rPr>
        <w:t xml:space="preserve">Sequenz K 5.5 „Unsere Kirchen: „Ortszeichen“ weltweiten christlichen Glaubens“ </w:t>
      </w:r>
    </w:p>
    <w:p w:rsidR="003F4FC8" w:rsidRDefault="002C5A3A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F321FC">
        <w:rPr>
          <w:rFonts w:ascii="Arial" w:hAnsi="Arial" w:cs="Arial"/>
          <w:szCs w:val="24"/>
        </w:rPr>
        <w:t xml:space="preserve">ertraut machen der </w:t>
      </w:r>
      <w:proofErr w:type="spellStart"/>
      <w:r w:rsidR="003F4FC8">
        <w:rPr>
          <w:rFonts w:ascii="Arial" w:hAnsi="Arial" w:cs="Arial"/>
          <w:szCs w:val="24"/>
        </w:rPr>
        <w:t>SchülerInnen</w:t>
      </w:r>
      <w:proofErr w:type="spellEnd"/>
      <w:r w:rsidR="003F4FC8">
        <w:rPr>
          <w:rFonts w:ascii="Arial" w:hAnsi="Arial" w:cs="Arial"/>
          <w:szCs w:val="24"/>
        </w:rPr>
        <w:t xml:space="preserve"> </w:t>
      </w:r>
      <w:r w:rsidR="00F321FC">
        <w:rPr>
          <w:rFonts w:ascii="Arial" w:hAnsi="Arial" w:cs="Arial"/>
          <w:szCs w:val="24"/>
        </w:rPr>
        <w:t>mit dem Kirchenraum</w:t>
      </w:r>
    </w:p>
    <w:p w:rsidR="003F4FC8" w:rsidRPr="00F321FC" w:rsidRDefault="00F321FC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Ausstattungselemente</w:t>
      </w:r>
      <w:r w:rsidR="003F4FC8" w:rsidRPr="00B8005B">
        <w:rPr>
          <w:rFonts w:ascii="Arial" w:hAnsi="Arial" w:cs="Arial"/>
          <w:szCs w:val="24"/>
        </w:rPr>
        <w:t xml:space="preserve"> von Kirchen kennenler</w:t>
      </w:r>
      <w:r>
        <w:rPr>
          <w:rFonts w:ascii="Arial" w:hAnsi="Arial" w:cs="Arial"/>
          <w:szCs w:val="24"/>
        </w:rPr>
        <w:t>nen</w:t>
      </w:r>
    </w:p>
    <w:p w:rsidR="003F4FC8" w:rsidRDefault="00F321FC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Sensibilität </w:t>
      </w:r>
      <w:r w:rsidR="003F4FC8">
        <w:rPr>
          <w:rFonts w:ascii="Arial" w:hAnsi="Arial" w:cs="Arial"/>
          <w:szCs w:val="24"/>
        </w:rPr>
        <w:t xml:space="preserve">für die </w:t>
      </w:r>
      <w:r w:rsidR="003F4FC8" w:rsidRPr="00B8005B">
        <w:rPr>
          <w:rFonts w:ascii="Arial" w:hAnsi="Arial" w:cs="Arial"/>
          <w:szCs w:val="24"/>
        </w:rPr>
        <w:t>„heilige“ Atmos</w:t>
      </w:r>
      <w:r>
        <w:rPr>
          <w:rFonts w:ascii="Arial" w:hAnsi="Arial" w:cs="Arial"/>
          <w:szCs w:val="24"/>
        </w:rPr>
        <w:t>phäre in einem Gotteshaus</w:t>
      </w:r>
    </w:p>
    <w:p w:rsidR="003F4FC8" w:rsidRDefault="003F4FC8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 w:rsidRPr="00B8005B">
        <w:rPr>
          <w:rFonts w:ascii="Arial" w:hAnsi="Arial" w:cs="Arial"/>
          <w:szCs w:val="24"/>
        </w:rPr>
        <w:t xml:space="preserve">angemessenes Verhalten in Kirchen </w:t>
      </w:r>
    </w:p>
    <w:p w:rsidR="003F4FC8" w:rsidRDefault="00F321FC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Kennenlernen der </w:t>
      </w:r>
      <w:r w:rsidR="003F4FC8" w:rsidRPr="00B8005B">
        <w:rPr>
          <w:rFonts w:ascii="Arial" w:hAnsi="Arial" w:cs="Arial"/>
          <w:szCs w:val="24"/>
        </w:rPr>
        <w:t>Ausstattungs- und Funktio</w:t>
      </w:r>
      <w:r>
        <w:rPr>
          <w:rFonts w:ascii="Arial" w:hAnsi="Arial" w:cs="Arial"/>
          <w:szCs w:val="24"/>
        </w:rPr>
        <w:t>nselemente katholischer Kirchen</w:t>
      </w:r>
    </w:p>
    <w:p w:rsidR="002C5A3A" w:rsidRDefault="002C5A3A" w:rsidP="002C5A3A">
      <w:pPr>
        <w:pStyle w:val="Listenabsatz"/>
        <w:widowControl/>
        <w:numPr>
          <w:ilvl w:val="0"/>
          <w:numId w:val="42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Erfahrung des Gemeindelebens vor Ort und Teilnahme am Gottesdienst</w:t>
      </w:r>
    </w:p>
    <w:p w:rsidR="00F321FC" w:rsidRDefault="00F321FC" w:rsidP="002000DA">
      <w:pPr>
        <w:pStyle w:val="Listenabsatz"/>
        <w:widowControl/>
        <w:suppressAutoHyphens w:val="0"/>
        <w:rPr>
          <w:rFonts w:ascii="Arial" w:hAnsi="Arial" w:cs="Arial"/>
          <w:szCs w:val="24"/>
        </w:rPr>
      </w:pPr>
    </w:p>
    <w:p w:rsidR="00F321FC" w:rsidRPr="00F321FC" w:rsidRDefault="00004D82" w:rsidP="002000DA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Pädagogische Akzente</w:t>
      </w:r>
    </w:p>
    <w:p w:rsidR="003179D0" w:rsidRPr="002C5A3A" w:rsidRDefault="00DB639D" w:rsidP="002C5A3A">
      <w:pPr>
        <w:pStyle w:val="Listenabsatz"/>
        <w:widowControl/>
        <w:numPr>
          <w:ilvl w:val="0"/>
          <w:numId w:val="45"/>
        </w:numPr>
        <w:suppressAutoHyphens w:val="0"/>
        <w:rPr>
          <w:rFonts w:ascii="Arial" w:hAnsi="Arial" w:cs="Arial"/>
        </w:rPr>
      </w:pPr>
      <w:r w:rsidRPr="002C5A3A">
        <w:rPr>
          <w:rFonts w:ascii="Arial" w:hAnsi="Arial" w:cs="Arial"/>
        </w:rPr>
        <w:t>Stärkung von Wissbegierde, Freude am Entdecken, hoher Motivation und Leistungsbereitschaft</w:t>
      </w:r>
    </w:p>
    <w:p w:rsidR="003179D0" w:rsidRPr="002C5A3A" w:rsidRDefault="00DB639D" w:rsidP="002C5A3A">
      <w:pPr>
        <w:pStyle w:val="Listenabsatz"/>
        <w:widowControl/>
        <w:numPr>
          <w:ilvl w:val="0"/>
          <w:numId w:val="45"/>
        </w:numPr>
        <w:suppressAutoHyphens w:val="0"/>
        <w:rPr>
          <w:rFonts w:ascii="Arial" w:hAnsi="Arial" w:cs="Arial"/>
        </w:rPr>
      </w:pPr>
      <w:r w:rsidRPr="002C5A3A">
        <w:rPr>
          <w:rFonts w:ascii="Arial" w:hAnsi="Arial" w:cs="Arial"/>
        </w:rPr>
        <w:t>Kennenlernen verschiedener Hilfsmittel</w:t>
      </w:r>
    </w:p>
    <w:p w:rsidR="003179D0" w:rsidRPr="002C5A3A" w:rsidRDefault="002C5A3A" w:rsidP="002C5A3A">
      <w:pPr>
        <w:pStyle w:val="Listenabsatz"/>
        <w:widowControl/>
        <w:numPr>
          <w:ilvl w:val="0"/>
          <w:numId w:val="45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B639D" w:rsidRPr="002C5A3A">
        <w:rPr>
          <w:rFonts w:ascii="Arial" w:hAnsi="Arial" w:cs="Arial"/>
        </w:rPr>
        <w:t>ußerdem: Befriedigung des Bewegungsdrangs</w:t>
      </w:r>
    </w:p>
    <w:p w:rsidR="003F4FC8" w:rsidRDefault="003F4FC8" w:rsidP="002000DA">
      <w:pPr>
        <w:rPr>
          <w:rFonts w:ascii="Arial" w:hAnsi="Arial" w:cs="Arial"/>
        </w:rPr>
      </w:pPr>
    </w:p>
    <w:p w:rsidR="003F4FC8" w:rsidRPr="0005215B" w:rsidRDefault="003F4FC8" w:rsidP="002000DA">
      <w:pPr>
        <w:pStyle w:val="Listenabsatz"/>
        <w:widowControl/>
        <w:numPr>
          <w:ilvl w:val="0"/>
          <w:numId w:val="13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Kirchenraumpädagogik erfüllt alle diese Ansprüche!</w:t>
      </w:r>
    </w:p>
    <w:p w:rsidR="003F4FC8" w:rsidRDefault="003F4FC8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2000DA" w:rsidRDefault="002000DA" w:rsidP="002000DA">
      <w:pPr>
        <w:rPr>
          <w:rFonts w:ascii="Arial" w:hAnsi="Arial" w:cs="Arial"/>
          <w:b/>
        </w:rPr>
      </w:pPr>
    </w:p>
    <w:p w:rsidR="003F4FC8" w:rsidRPr="004E3402" w:rsidRDefault="003F4FC8" w:rsidP="002000DA">
      <w:pPr>
        <w:rPr>
          <w:rFonts w:ascii="Arial" w:hAnsi="Arial" w:cs="Arial"/>
          <w:b/>
        </w:rPr>
      </w:pPr>
      <w:r w:rsidRPr="004E3402">
        <w:rPr>
          <w:rFonts w:ascii="Arial" w:hAnsi="Arial" w:cs="Arial"/>
          <w:b/>
        </w:rPr>
        <w:lastRenderedPageBreak/>
        <w:t>Unterrichtspraxis: Die Sequenz in der Schule</w:t>
      </w:r>
    </w:p>
    <w:p w:rsidR="003F4FC8" w:rsidRPr="00B81874" w:rsidRDefault="003F4FC8" w:rsidP="002000D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3F4FC8" w:rsidRPr="00B81874" w:rsidTr="00447A15">
        <w:tc>
          <w:tcPr>
            <w:tcW w:w="1668" w:type="dxa"/>
          </w:tcPr>
          <w:p w:rsidR="003F4FC8" w:rsidRPr="004111CC" w:rsidRDefault="003F4FC8" w:rsidP="002000DA">
            <w:pPr>
              <w:rPr>
                <w:rFonts w:ascii="Arial" w:hAnsi="Arial" w:cs="Arial"/>
                <w:b/>
                <w:lang w:val="de-DE"/>
              </w:rPr>
            </w:pPr>
            <w:r w:rsidRPr="004111CC">
              <w:rPr>
                <w:rFonts w:ascii="Arial" w:hAnsi="Arial" w:cs="Arial"/>
                <w:b/>
                <w:lang w:val="de-DE"/>
              </w:rPr>
              <w:t>Datum</w:t>
            </w:r>
          </w:p>
        </w:tc>
        <w:tc>
          <w:tcPr>
            <w:tcW w:w="7512" w:type="dxa"/>
          </w:tcPr>
          <w:p w:rsidR="003F4FC8" w:rsidRPr="004111CC" w:rsidRDefault="003F4FC8" w:rsidP="002000DA">
            <w:pPr>
              <w:rPr>
                <w:rFonts w:ascii="Arial" w:hAnsi="Arial" w:cs="Arial"/>
                <w:b/>
                <w:lang w:val="de-DE"/>
              </w:rPr>
            </w:pPr>
            <w:r w:rsidRPr="004111CC">
              <w:rPr>
                <w:rFonts w:ascii="Arial" w:hAnsi="Arial" w:cs="Arial"/>
                <w:b/>
                <w:lang w:val="de-DE"/>
              </w:rPr>
              <w:t>Stundeninhalt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11.05.2012</w:t>
            </w:r>
          </w:p>
        </w:tc>
        <w:tc>
          <w:tcPr>
            <w:tcW w:w="7512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Überall gibt es Kirchen auf der Welt</w:t>
            </w:r>
          </w:p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Organisationsstruktur der Kirche: Pfarreien, Dekanate, Bistümer in und um Aschaffenburg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15.05.2012</w:t>
            </w:r>
          </w:p>
        </w:tc>
        <w:tc>
          <w:tcPr>
            <w:tcW w:w="7512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Zweideutigkeit des Begriffs „Kirche“: Gebäude und christliche Gemeinschaft</w:t>
            </w:r>
          </w:p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Klärung des Begriffs „katholisch“</w:t>
            </w:r>
          </w:p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Der Petersdom: Zentrum der Weltkirche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18.05.2012</w:t>
            </w:r>
          </w:p>
        </w:tc>
        <w:tc>
          <w:tcPr>
            <w:tcW w:w="7512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Wie kommt die Kirche zu ihrem Namen?</w:t>
            </w:r>
          </w:p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Patron, Patrozinium, Kirchweihfest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22.05.2012</w:t>
            </w:r>
          </w:p>
        </w:tc>
        <w:tc>
          <w:tcPr>
            <w:tcW w:w="7512" w:type="dxa"/>
            <w:vMerge w:val="restart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 xml:space="preserve">Wie kam es zum Gebäude der Kirche? „Eine Zeitreise von </w:t>
            </w:r>
            <w:proofErr w:type="spellStart"/>
            <w:r w:rsidRPr="00B81874">
              <w:rPr>
                <w:rFonts w:ascii="Arial" w:hAnsi="Arial" w:cs="Arial"/>
                <w:lang w:val="de-DE"/>
              </w:rPr>
              <w:t>Bet-El</w:t>
            </w:r>
            <w:proofErr w:type="spellEnd"/>
            <w:r w:rsidRPr="00B81874">
              <w:rPr>
                <w:rFonts w:ascii="Arial" w:hAnsi="Arial" w:cs="Arial"/>
                <w:lang w:val="de-DE"/>
              </w:rPr>
              <w:t xml:space="preserve"> über Jerusalem nach Rom“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25.05.2012</w:t>
            </w:r>
          </w:p>
        </w:tc>
        <w:tc>
          <w:tcPr>
            <w:tcW w:w="7512" w:type="dxa"/>
            <w:vMerge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12.06.2012</w:t>
            </w:r>
          </w:p>
        </w:tc>
        <w:tc>
          <w:tcPr>
            <w:tcW w:w="7512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Kleine Baustilkunde anhand verschiedener Kirchen in und um Aschaffenburg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15.06.2012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 xml:space="preserve">Kirche als heiliger Raum - </w:t>
            </w:r>
          </w:p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Haltungen in der Kirche und mögliche Erfahrungen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19.06.2012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Der Kircheninnenraum: verschiedene Ausstattungselemente und ihre Funktion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22.06.2012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Kirchenraumerkundung in St. Pius Aschaffenburg (2 Stunden)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26.06.2012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Auswertung und Verbesserung der Ergebnisse, evtl. Ergänzungen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29.06.2012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Der Kreuzweg in St. Pius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03.07.2012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 xml:space="preserve">Expertengruppen für die verschiedenen Ausstattungselemente – </w:t>
            </w:r>
            <w:proofErr w:type="spellStart"/>
            <w:r w:rsidRPr="00F321FC">
              <w:rPr>
                <w:rFonts w:ascii="Arial" w:hAnsi="Arial" w:cs="Arial"/>
                <w:highlight w:val="lightGray"/>
                <w:lang w:val="de-DE"/>
              </w:rPr>
              <w:t>SchülerInnen</w:t>
            </w:r>
            <w:proofErr w:type="spellEnd"/>
            <w:r w:rsidRPr="00F321FC">
              <w:rPr>
                <w:rFonts w:ascii="Arial" w:hAnsi="Arial" w:cs="Arial"/>
                <w:highlight w:val="lightGray"/>
                <w:lang w:val="de-DE"/>
              </w:rPr>
              <w:t xml:space="preserve"> machen sich erste Notizen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06.07.2012</w:t>
            </w:r>
          </w:p>
        </w:tc>
        <w:tc>
          <w:tcPr>
            <w:tcW w:w="7512" w:type="dxa"/>
          </w:tcPr>
          <w:p w:rsidR="003F4FC8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Die Orgel in St. Pius – Treffen mit dem Organisten</w:t>
            </w:r>
          </w:p>
          <w:p w:rsidR="0034719D" w:rsidRPr="00F321FC" w:rsidRDefault="0034719D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>
              <w:rPr>
                <w:rFonts w:ascii="Arial" w:hAnsi="Arial" w:cs="Arial"/>
                <w:highlight w:val="lightGray"/>
                <w:lang w:val="de-DE"/>
              </w:rPr>
              <w:t xml:space="preserve">Expertenrunde unter </w:t>
            </w:r>
            <w:proofErr w:type="spellStart"/>
            <w:r>
              <w:rPr>
                <w:rFonts w:ascii="Arial" w:hAnsi="Arial" w:cs="Arial"/>
                <w:highlight w:val="lightGray"/>
                <w:lang w:val="de-DE"/>
              </w:rPr>
              <w:t>SchülerInnen</w:t>
            </w:r>
            <w:proofErr w:type="spellEnd"/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10.07.2012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Treffen mit dem Pfarrer – Klärung offener Fragen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13.07.2012</w:t>
            </w:r>
          </w:p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(2 Stunden, statt 20.07.2012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Fertigstellung der Texte für den Kinderkirchenführer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17.07.2012</w:t>
            </w:r>
          </w:p>
        </w:tc>
        <w:tc>
          <w:tcPr>
            <w:tcW w:w="7512" w:type="dxa"/>
          </w:tcPr>
          <w:p w:rsidR="003F4FC8" w:rsidRPr="00F321FC" w:rsidRDefault="003F4FC8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 w:rsidRPr="00F321FC">
              <w:rPr>
                <w:rFonts w:ascii="Arial" w:hAnsi="Arial" w:cs="Arial"/>
                <w:highlight w:val="lightGray"/>
                <w:lang w:val="de-DE"/>
              </w:rPr>
              <w:t>Zeichnen einer Leitfigu</w:t>
            </w:r>
            <w:r w:rsidR="00015056">
              <w:rPr>
                <w:rFonts w:ascii="Arial" w:hAnsi="Arial" w:cs="Arial"/>
                <w:highlight w:val="lightGray"/>
                <w:lang w:val="de-DE"/>
              </w:rPr>
              <w:t xml:space="preserve">r für den Kinderkirchenführer – </w:t>
            </w:r>
            <w:r w:rsidRPr="00F321FC">
              <w:rPr>
                <w:rFonts w:ascii="Arial" w:hAnsi="Arial" w:cs="Arial"/>
                <w:highlight w:val="lightGray"/>
                <w:lang w:val="de-DE"/>
              </w:rPr>
              <w:t>Wettbewerb</w:t>
            </w:r>
          </w:p>
        </w:tc>
      </w:tr>
      <w:tr w:rsidR="0034719D" w:rsidRPr="00B81874" w:rsidTr="00447A15">
        <w:tc>
          <w:tcPr>
            <w:tcW w:w="1668" w:type="dxa"/>
          </w:tcPr>
          <w:p w:rsidR="0034719D" w:rsidRPr="0034719D" w:rsidRDefault="0034719D" w:rsidP="002000D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Sonntag, 22.07.2012</w:t>
            </w:r>
          </w:p>
        </w:tc>
        <w:tc>
          <w:tcPr>
            <w:tcW w:w="7512" w:type="dxa"/>
          </w:tcPr>
          <w:p w:rsidR="0034719D" w:rsidRPr="0034719D" w:rsidRDefault="0034719D" w:rsidP="002000DA">
            <w:pPr>
              <w:rPr>
                <w:rFonts w:ascii="Arial" w:hAnsi="Arial" w:cs="Arial"/>
                <w:highlight w:val="lightGray"/>
                <w:lang w:val="de-DE"/>
              </w:rPr>
            </w:pPr>
            <w:r>
              <w:rPr>
                <w:rFonts w:ascii="Arial" w:hAnsi="Arial" w:cs="Arial"/>
                <w:highlight w:val="lightGray"/>
                <w:lang w:val="de-DE"/>
              </w:rPr>
              <w:t>Besuch des Gottesdienstes in St. Pius mit anschließender Expertenrunde für die Gemeindemitglieder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24.07.2012</w:t>
            </w:r>
          </w:p>
        </w:tc>
        <w:tc>
          <w:tcPr>
            <w:tcW w:w="7512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05215B">
              <w:rPr>
                <w:rFonts w:ascii="Arial" w:hAnsi="Arial" w:cs="Arial"/>
                <w:lang w:val="de-DE"/>
              </w:rPr>
              <w:t>Grundwissen</w:t>
            </w:r>
            <w:r w:rsidR="008A6CB4">
              <w:rPr>
                <w:rFonts w:ascii="Arial" w:hAnsi="Arial" w:cs="Arial"/>
                <w:lang w:val="de-DE"/>
              </w:rPr>
              <w:t>s</w:t>
            </w:r>
            <w:r w:rsidRPr="0005215B">
              <w:rPr>
                <w:rFonts w:ascii="Arial" w:hAnsi="Arial" w:cs="Arial"/>
                <w:lang w:val="de-DE"/>
              </w:rPr>
              <w:t>sicherung</w:t>
            </w:r>
          </w:p>
        </w:tc>
      </w:tr>
      <w:tr w:rsidR="003F4FC8" w:rsidRPr="00B81874" w:rsidTr="00447A15">
        <w:tc>
          <w:tcPr>
            <w:tcW w:w="1668" w:type="dxa"/>
          </w:tcPr>
          <w:p w:rsidR="003F4FC8" w:rsidRPr="00B81874" w:rsidRDefault="003F4FC8" w:rsidP="002000DA">
            <w:pPr>
              <w:rPr>
                <w:rFonts w:ascii="Arial" w:hAnsi="Arial" w:cs="Arial"/>
                <w:lang w:val="de-DE"/>
              </w:rPr>
            </w:pPr>
            <w:r w:rsidRPr="00B81874">
              <w:rPr>
                <w:rFonts w:ascii="Arial" w:hAnsi="Arial" w:cs="Arial"/>
                <w:lang w:val="de-DE"/>
              </w:rPr>
              <w:t>26. + 27.07.2012</w:t>
            </w:r>
          </w:p>
        </w:tc>
        <w:tc>
          <w:tcPr>
            <w:tcW w:w="7512" w:type="dxa"/>
          </w:tcPr>
          <w:p w:rsidR="003F4FC8" w:rsidRPr="00B81874" w:rsidRDefault="008A6CB4" w:rsidP="002000D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Projekttage: Bau eines Modells von St. Pius</w:t>
            </w:r>
          </w:p>
        </w:tc>
      </w:tr>
    </w:tbl>
    <w:p w:rsidR="003F4FC8" w:rsidRDefault="003F4FC8" w:rsidP="002947FD">
      <w:pPr>
        <w:pStyle w:val="berschrift4"/>
      </w:pPr>
    </w:p>
    <w:p w:rsidR="003F4FC8" w:rsidRDefault="003F4FC8" w:rsidP="002000DA">
      <w:pPr>
        <w:rPr>
          <w:rFonts w:ascii="Arial" w:hAnsi="Arial" w:cs="Arial"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F321FC" w:rsidRDefault="00F321FC" w:rsidP="002000DA">
      <w:pPr>
        <w:rPr>
          <w:rFonts w:ascii="Arial" w:hAnsi="Arial" w:cs="Arial"/>
          <w:b/>
        </w:rPr>
      </w:pPr>
    </w:p>
    <w:p w:rsidR="003F4FC8" w:rsidRPr="0029223D" w:rsidRDefault="003F4FC8" w:rsidP="0029223D">
      <w:pPr>
        <w:pStyle w:val="Listenabsatz"/>
        <w:numPr>
          <w:ilvl w:val="0"/>
          <w:numId w:val="18"/>
        </w:numPr>
        <w:ind w:left="284" w:hanging="284"/>
        <w:rPr>
          <w:rFonts w:ascii="Arial" w:hAnsi="Arial" w:cs="Arial"/>
          <w:b/>
        </w:rPr>
      </w:pPr>
      <w:r w:rsidRPr="0029223D">
        <w:rPr>
          <w:rFonts w:ascii="Arial" w:hAnsi="Arial" w:cs="Arial"/>
          <w:b/>
        </w:rPr>
        <w:lastRenderedPageBreak/>
        <w:t>Die Entstehung des Kinderkirchenführers</w:t>
      </w:r>
    </w:p>
    <w:p w:rsidR="001A2B7E" w:rsidRDefault="003F4FC8" w:rsidP="001A2B7E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Vorarbeit durch die Lehrkraft:</w:t>
      </w:r>
      <w:r w:rsidRPr="0005215B">
        <w:rPr>
          <w:rFonts w:ascii="Arial" w:hAnsi="Arial" w:cs="Arial"/>
          <w:szCs w:val="24"/>
        </w:rPr>
        <w:t xml:space="preserve"> Zusammenfassen einiger Informationen über die Kirche und ihre Innenausstattung </w:t>
      </w:r>
    </w:p>
    <w:p w:rsidR="003179D0" w:rsidRPr="001A2B7E" w:rsidRDefault="00DB639D" w:rsidP="001A2B7E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 w:rsidRPr="001A2B7E">
        <w:rPr>
          <w:rFonts w:ascii="Arial" w:hAnsi="Arial" w:cs="Arial"/>
        </w:rPr>
        <w:t>Aufgabe der Kinder: Bearbeitung und Gestaltung der Texte</w:t>
      </w:r>
    </w:p>
    <w:p w:rsidR="003F4FC8" w:rsidRDefault="003F4FC8" w:rsidP="002000DA">
      <w:pPr>
        <w:ind w:left="360"/>
        <w:rPr>
          <w:rFonts w:ascii="Arial" w:hAnsi="Arial" w:cs="Arial"/>
        </w:rPr>
      </w:pPr>
    </w:p>
    <w:p w:rsidR="003F4FC8" w:rsidRPr="00B80E78" w:rsidRDefault="003F4FC8" w:rsidP="002000DA">
      <w:pPr>
        <w:rPr>
          <w:rFonts w:ascii="Arial" w:hAnsi="Arial" w:cs="Arial"/>
          <w:b/>
        </w:rPr>
      </w:pPr>
      <w:r w:rsidRPr="00B80E78">
        <w:rPr>
          <w:rFonts w:ascii="Arial" w:hAnsi="Arial" w:cs="Arial"/>
          <w:b/>
        </w:rPr>
        <w:t>Form des Kinderkirchenführers:</w:t>
      </w:r>
    </w:p>
    <w:p w:rsidR="003F4FC8" w:rsidRPr="0005215B" w:rsidRDefault="003F4FC8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szCs w:val="24"/>
        </w:rPr>
        <w:t>Fakten und Informationen</w:t>
      </w:r>
    </w:p>
    <w:p w:rsidR="003F4FC8" w:rsidRPr="0005215B" w:rsidRDefault="003F4FC8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szCs w:val="24"/>
        </w:rPr>
        <w:t>Funktion und Hinter</w:t>
      </w:r>
      <w:r>
        <w:rPr>
          <w:rFonts w:ascii="Arial" w:hAnsi="Arial" w:cs="Arial"/>
          <w:szCs w:val="24"/>
        </w:rPr>
        <w:t>gründe der einzelnen Ausstattungselemente</w:t>
      </w:r>
    </w:p>
    <w:p w:rsidR="003F4FC8" w:rsidRPr="0005215B" w:rsidRDefault="003F4FC8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szCs w:val="24"/>
        </w:rPr>
        <w:t>Erkundungsaufgaben, welche die Kinder persönlich ansprechen</w:t>
      </w:r>
      <w:r>
        <w:rPr>
          <w:rFonts w:ascii="Arial" w:hAnsi="Arial" w:cs="Arial"/>
          <w:szCs w:val="24"/>
        </w:rPr>
        <w:t xml:space="preserve"> (im Sinne der Kirchenraumpädagogik)</w:t>
      </w:r>
    </w:p>
    <w:p w:rsidR="003F4FC8" w:rsidRDefault="003F4FC8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 w:rsidRPr="0005215B">
        <w:rPr>
          <w:rFonts w:ascii="Arial" w:hAnsi="Arial" w:cs="Arial"/>
          <w:szCs w:val="24"/>
        </w:rPr>
        <w:t>Figur, die durch den Kinderkirchenführer führt</w:t>
      </w:r>
    </w:p>
    <w:p w:rsidR="003F4FC8" w:rsidRDefault="00F321FC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Rätsel</w:t>
      </w:r>
    </w:p>
    <w:p w:rsidR="003F4FC8" w:rsidRPr="0005215B" w:rsidRDefault="00F321FC" w:rsidP="002000DA">
      <w:pPr>
        <w:pStyle w:val="Listenabsatz"/>
        <w:widowControl/>
        <w:numPr>
          <w:ilvl w:val="0"/>
          <w:numId w:val="31"/>
        </w:num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Kirchenplan</w:t>
      </w:r>
    </w:p>
    <w:p w:rsidR="003F4FC8" w:rsidRDefault="003F4FC8" w:rsidP="002000DA">
      <w:pPr>
        <w:rPr>
          <w:rFonts w:ascii="Arial" w:hAnsi="Arial" w:cs="Arial"/>
          <w:b/>
        </w:rPr>
      </w:pPr>
    </w:p>
    <w:p w:rsidR="008A6CB4" w:rsidRPr="004E3402" w:rsidRDefault="008A6CB4" w:rsidP="002000DA">
      <w:pPr>
        <w:rPr>
          <w:rFonts w:ascii="Arial" w:hAnsi="Arial" w:cs="Arial"/>
          <w:b/>
        </w:rPr>
      </w:pPr>
    </w:p>
    <w:p w:rsidR="003F4FC8" w:rsidRPr="004E3402" w:rsidRDefault="003F4FC8" w:rsidP="002000DA">
      <w:pPr>
        <w:rPr>
          <w:rFonts w:ascii="Arial" w:hAnsi="Arial" w:cs="Arial"/>
          <w:b/>
        </w:rPr>
      </w:pPr>
      <w:r w:rsidRPr="004E3402">
        <w:rPr>
          <w:rFonts w:ascii="Arial" w:hAnsi="Arial" w:cs="Arial"/>
          <w:b/>
        </w:rPr>
        <w:t>Projekttage: Bau eines Modells der Kirche St. Pius</w:t>
      </w:r>
    </w:p>
    <w:p w:rsidR="003179D0" w:rsidRPr="00791687" w:rsidRDefault="00791687" w:rsidP="002000DA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Zusammenstellen</w:t>
      </w:r>
      <w:r w:rsidR="00DB639D" w:rsidRPr="00791687">
        <w:rPr>
          <w:rFonts w:ascii="Arial" w:hAnsi="Arial" w:cs="Arial"/>
        </w:rPr>
        <w:t xml:space="preserve"> möglicher Materialien mit der Kunstlehrerin (fächerübergreifend)</w:t>
      </w:r>
      <w:r>
        <w:rPr>
          <w:rFonts w:ascii="Arial" w:hAnsi="Arial" w:cs="Arial"/>
        </w:rPr>
        <w:t xml:space="preserve"> (u.a. </w:t>
      </w:r>
      <w:r w:rsidRPr="0005215B">
        <w:rPr>
          <w:rFonts w:ascii="Arial" w:hAnsi="Arial" w:cs="Arial"/>
          <w:szCs w:val="24"/>
        </w:rPr>
        <w:t>Modelliermasse</w:t>
      </w:r>
      <w:r>
        <w:rPr>
          <w:rFonts w:ascii="Arial" w:hAnsi="Arial" w:cs="Arial"/>
          <w:szCs w:val="24"/>
        </w:rPr>
        <w:t xml:space="preserve"> für die Figuren</w:t>
      </w:r>
      <w:r w:rsidRPr="0005215B">
        <w:rPr>
          <w:rFonts w:ascii="Arial" w:hAnsi="Arial" w:cs="Arial"/>
          <w:szCs w:val="24"/>
        </w:rPr>
        <w:t>, Bambusstäbchen und Trinkhalme für die Orgelpfeifen, Pappe für die Bänke und Beichtstühle, Styropor für den Baukomplex)</w:t>
      </w:r>
    </w:p>
    <w:p w:rsidR="003179D0" w:rsidRPr="00791687" w:rsidRDefault="00DB639D" w:rsidP="002000DA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>Berechnung eines Maßstabs (Gebäude: 1:36, Innenausstattung: 1:24)</w:t>
      </w: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Pr="00791687" w:rsidRDefault="00791687" w:rsidP="002000DA">
      <w:pPr>
        <w:rPr>
          <w:rFonts w:ascii="Arial" w:hAnsi="Arial" w:cs="Arial"/>
          <w:b/>
        </w:rPr>
      </w:pPr>
      <w:r w:rsidRPr="00791687">
        <w:rPr>
          <w:rFonts w:ascii="Arial" w:hAnsi="Arial" w:cs="Arial"/>
          <w:b/>
          <w:bCs/>
        </w:rPr>
        <w:t>Nutzen</w:t>
      </w:r>
    </w:p>
    <w:p w:rsidR="00791687" w:rsidRDefault="00DB639D" w:rsidP="002000DA">
      <w:pPr>
        <w:pStyle w:val="Listenabsatz"/>
        <w:numPr>
          <w:ilvl w:val="0"/>
          <w:numId w:val="41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>Erfahrung der Anstren</w:t>
      </w:r>
      <w:r w:rsidR="002C5A3A">
        <w:rPr>
          <w:rFonts w:ascii="Arial" w:hAnsi="Arial" w:cs="Arial"/>
        </w:rPr>
        <w:t>gung, die ein solcher Bau kostet, sowie Stolz über das Ergebnis</w:t>
      </w:r>
    </w:p>
    <w:p w:rsidR="00791687" w:rsidRDefault="00DB639D" w:rsidP="002000DA">
      <w:pPr>
        <w:pStyle w:val="Listenabsatz"/>
        <w:numPr>
          <w:ilvl w:val="0"/>
          <w:numId w:val="41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>künstlerische Aktivität</w:t>
      </w:r>
    </w:p>
    <w:p w:rsidR="00791687" w:rsidRDefault="00DB639D" w:rsidP="002000DA">
      <w:pPr>
        <w:pStyle w:val="Listenabsatz"/>
        <w:numPr>
          <w:ilvl w:val="0"/>
          <w:numId w:val="41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 xml:space="preserve">Vertiefung in Details </w:t>
      </w:r>
    </w:p>
    <w:p w:rsidR="00791687" w:rsidRDefault="00DB639D" w:rsidP="002000DA">
      <w:pPr>
        <w:pStyle w:val="Listenabsatz"/>
        <w:numPr>
          <w:ilvl w:val="0"/>
          <w:numId w:val="41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>genaues Hinsehen</w:t>
      </w:r>
    </w:p>
    <w:p w:rsidR="003179D0" w:rsidRPr="00791687" w:rsidRDefault="00DB639D" w:rsidP="002000DA">
      <w:pPr>
        <w:pStyle w:val="Listenabsatz"/>
        <w:numPr>
          <w:ilvl w:val="0"/>
          <w:numId w:val="41"/>
        </w:numPr>
        <w:rPr>
          <w:rFonts w:ascii="Arial" w:hAnsi="Arial" w:cs="Arial"/>
        </w:rPr>
      </w:pPr>
      <w:r w:rsidRPr="00791687">
        <w:rPr>
          <w:rFonts w:ascii="Arial" w:hAnsi="Arial" w:cs="Arial"/>
        </w:rPr>
        <w:t>Teamfähigkeit durch Teamarbeit</w:t>
      </w: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791687" w:rsidRDefault="00791687" w:rsidP="002000DA">
      <w:pPr>
        <w:rPr>
          <w:rFonts w:ascii="Arial" w:hAnsi="Arial" w:cs="Arial"/>
          <w:b/>
        </w:rPr>
      </w:pPr>
    </w:p>
    <w:p w:rsidR="000E575B" w:rsidRDefault="000E575B" w:rsidP="002000DA">
      <w:pPr>
        <w:rPr>
          <w:rFonts w:ascii="Arial" w:hAnsi="Arial" w:cs="Arial"/>
          <w:b/>
        </w:rPr>
      </w:pPr>
    </w:p>
    <w:p w:rsidR="001A2B7E" w:rsidRDefault="001A2B7E" w:rsidP="002000DA">
      <w:pPr>
        <w:rPr>
          <w:rFonts w:ascii="Arial" w:hAnsi="Arial" w:cs="Arial"/>
          <w:b/>
        </w:rPr>
      </w:pPr>
    </w:p>
    <w:p w:rsidR="003F4FC8" w:rsidRPr="00791687" w:rsidRDefault="003F4FC8" w:rsidP="002000DA">
      <w:pPr>
        <w:rPr>
          <w:rFonts w:ascii="Arial" w:hAnsi="Arial" w:cs="Arial"/>
          <w:b/>
          <w:sz w:val="20"/>
          <w:szCs w:val="20"/>
        </w:rPr>
      </w:pPr>
      <w:r w:rsidRPr="00791687">
        <w:rPr>
          <w:rFonts w:ascii="Arial" w:hAnsi="Arial" w:cs="Arial"/>
          <w:b/>
          <w:sz w:val="20"/>
          <w:szCs w:val="20"/>
        </w:rPr>
        <w:t>Quellen:</w:t>
      </w:r>
    </w:p>
    <w:p w:rsidR="003F4FC8" w:rsidRPr="00791687" w:rsidRDefault="003F4FC8" w:rsidP="002000DA">
      <w:pPr>
        <w:rPr>
          <w:rFonts w:ascii="Arial" w:hAnsi="Arial" w:cs="Arial"/>
          <w:sz w:val="20"/>
          <w:szCs w:val="20"/>
        </w:rPr>
      </w:pPr>
      <w:proofErr w:type="spellStart"/>
      <w:r w:rsidRPr="00791687">
        <w:rPr>
          <w:rFonts w:ascii="Arial" w:hAnsi="Arial" w:cs="Arial"/>
          <w:sz w:val="20"/>
          <w:szCs w:val="20"/>
        </w:rPr>
        <w:t>Mendl</w:t>
      </w:r>
      <w:proofErr w:type="spellEnd"/>
      <w:r w:rsidRPr="0079168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91687">
        <w:rPr>
          <w:rFonts w:ascii="Arial" w:hAnsi="Arial" w:cs="Arial"/>
          <w:sz w:val="20"/>
          <w:szCs w:val="20"/>
        </w:rPr>
        <w:t>H.,</w:t>
      </w:r>
      <w:proofErr w:type="gramEnd"/>
      <w:r w:rsidRPr="00791687">
        <w:rPr>
          <w:rFonts w:ascii="Arial" w:hAnsi="Arial" w:cs="Arial"/>
          <w:sz w:val="20"/>
          <w:szCs w:val="20"/>
        </w:rPr>
        <w:t xml:space="preserve"> Religion erleben. Ein Arbeitsbuch für den Religionsunterricht. 20 Praxisfelder, München 2008.</w:t>
      </w:r>
    </w:p>
    <w:p w:rsidR="003F4FC8" w:rsidRPr="00791687" w:rsidRDefault="003F4FC8" w:rsidP="002000DA">
      <w:pPr>
        <w:rPr>
          <w:rFonts w:ascii="Arial" w:hAnsi="Arial" w:cs="Arial"/>
          <w:sz w:val="20"/>
          <w:szCs w:val="20"/>
        </w:rPr>
      </w:pPr>
      <w:r w:rsidRPr="00791687">
        <w:rPr>
          <w:rFonts w:ascii="Arial" w:hAnsi="Arial" w:cs="Arial"/>
          <w:sz w:val="20"/>
          <w:szCs w:val="20"/>
        </w:rPr>
        <w:t xml:space="preserve">Klie, </w:t>
      </w:r>
      <w:proofErr w:type="gramStart"/>
      <w:r w:rsidRPr="00791687">
        <w:rPr>
          <w:rFonts w:ascii="Arial" w:hAnsi="Arial" w:cs="Arial"/>
          <w:sz w:val="20"/>
          <w:szCs w:val="20"/>
        </w:rPr>
        <w:t>T.,</w:t>
      </w:r>
      <w:proofErr w:type="gramEnd"/>
      <w:r w:rsidRPr="00791687">
        <w:rPr>
          <w:rFonts w:ascii="Arial" w:hAnsi="Arial" w:cs="Arial"/>
          <w:sz w:val="20"/>
          <w:szCs w:val="20"/>
        </w:rPr>
        <w:t xml:space="preserve"> Der Religion Raum geben. Kirchenpädagogik und religiöses Leben, Münster 2003.</w:t>
      </w:r>
    </w:p>
    <w:p w:rsidR="003F4FC8" w:rsidRPr="00791687" w:rsidRDefault="003F4FC8" w:rsidP="002000DA">
      <w:pPr>
        <w:rPr>
          <w:rFonts w:ascii="Arial" w:hAnsi="Arial" w:cs="Arial"/>
          <w:sz w:val="20"/>
          <w:szCs w:val="20"/>
        </w:rPr>
      </w:pPr>
      <w:r w:rsidRPr="00791687">
        <w:rPr>
          <w:rFonts w:ascii="Arial" w:hAnsi="Arial" w:cs="Arial"/>
          <w:sz w:val="20"/>
          <w:szCs w:val="20"/>
        </w:rPr>
        <w:t>Degen, R. Hansen I. (Hgg.), Lernort Kirchenraum. Erfahrungen – Einsichten – Anregungen, Münster u.a. 1998.</w:t>
      </w:r>
    </w:p>
    <w:p w:rsidR="003F4FC8" w:rsidRPr="00791687" w:rsidRDefault="003F4FC8" w:rsidP="002000DA">
      <w:pPr>
        <w:rPr>
          <w:rFonts w:ascii="Arial" w:hAnsi="Arial" w:cs="Arial"/>
          <w:sz w:val="20"/>
          <w:szCs w:val="20"/>
        </w:rPr>
      </w:pPr>
      <w:r w:rsidRPr="00791687">
        <w:rPr>
          <w:rFonts w:ascii="Arial" w:hAnsi="Arial" w:cs="Arial"/>
          <w:sz w:val="20"/>
          <w:szCs w:val="20"/>
        </w:rPr>
        <w:t>Goecke-</w:t>
      </w:r>
      <w:proofErr w:type="spellStart"/>
      <w:r w:rsidRPr="00791687">
        <w:rPr>
          <w:rFonts w:ascii="Arial" w:hAnsi="Arial" w:cs="Arial"/>
          <w:sz w:val="20"/>
          <w:szCs w:val="20"/>
        </w:rPr>
        <w:t>Seischab</w:t>
      </w:r>
      <w:proofErr w:type="spellEnd"/>
      <w:r w:rsidRPr="00791687">
        <w:rPr>
          <w:rFonts w:ascii="Arial" w:hAnsi="Arial" w:cs="Arial"/>
          <w:sz w:val="20"/>
          <w:szCs w:val="20"/>
        </w:rPr>
        <w:t xml:space="preserve">, M. L., </w:t>
      </w:r>
      <w:proofErr w:type="spellStart"/>
      <w:r w:rsidRPr="00791687">
        <w:rPr>
          <w:rFonts w:ascii="Arial" w:hAnsi="Arial" w:cs="Arial"/>
          <w:sz w:val="20"/>
          <w:szCs w:val="20"/>
        </w:rPr>
        <w:t>Ohlemacher</w:t>
      </w:r>
      <w:proofErr w:type="spellEnd"/>
      <w:r w:rsidRPr="0079168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91687">
        <w:rPr>
          <w:rFonts w:ascii="Arial" w:hAnsi="Arial" w:cs="Arial"/>
          <w:sz w:val="20"/>
          <w:szCs w:val="20"/>
        </w:rPr>
        <w:t>J.,</w:t>
      </w:r>
      <w:proofErr w:type="gramEnd"/>
      <w:r w:rsidRPr="00791687">
        <w:rPr>
          <w:rFonts w:ascii="Arial" w:hAnsi="Arial" w:cs="Arial"/>
          <w:sz w:val="20"/>
          <w:szCs w:val="20"/>
        </w:rPr>
        <w:t xml:space="preserve"> Kirchen erkunden Kirchen erschließen. Ein Handbuch mit über 300 Sachzeichnungen und Übersichtstafeln, sowie einer Einführung in die Kirchenpädagogik.</w:t>
      </w:r>
    </w:p>
    <w:p w:rsidR="00D13451" w:rsidRPr="008A6CB4" w:rsidRDefault="003F4FC8" w:rsidP="008A6CB4">
      <w:pPr>
        <w:rPr>
          <w:rFonts w:ascii="Arial" w:hAnsi="Arial" w:cs="Arial"/>
          <w:sz w:val="20"/>
          <w:szCs w:val="20"/>
        </w:rPr>
      </w:pPr>
      <w:r w:rsidRPr="00791687">
        <w:rPr>
          <w:rFonts w:ascii="Arial" w:hAnsi="Arial" w:cs="Arial"/>
          <w:sz w:val="20"/>
          <w:szCs w:val="20"/>
        </w:rPr>
        <w:t xml:space="preserve">Rupp, H., Handbuch der Kirchenpädagogik. Kirchenräume wahrnehmen, deuten und erschließen, Stuttgart </w:t>
      </w:r>
      <w:r w:rsidRPr="00791687">
        <w:rPr>
          <w:rFonts w:ascii="Arial" w:hAnsi="Arial" w:cs="Arial"/>
          <w:sz w:val="20"/>
          <w:szCs w:val="20"/>
          <w:vertAlign w:val="superscript"/>
        </w:rPr>
        <w:t>2</w:t>
      </w:r>
      <w:r w:rsidRPr="00791687">
        <w:rPr>
          <w:rFonts w:ascii="Arial" w:hAnsi="Arial" w:cs="Arial"/>
          <w:sz w:val="20"/>
          <w:szCs w:val="20"/>
        </w:rPr>
        <w:t>2008.</w:t>
      </w:r>
    </w:p>
    <w:sectPr w:rsidR="00D13451" w:rsidRPr="008A6CB4" w:rsidSect="003F4FC8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17" w:right="1417" w:bottom="1134" w:left="1417" w:header="283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11" w:rsidRDefault="00EC4C11" w:rsidP="007D4016">
      <w:r>
        <w:separator/>
      </w:r>
    </w:p>
  </w:endnote>
  <w:endnote w:type="continuationSeparator" w:id="0">
    <w:p w:rsidR="00EC4C11" w:rsidRDefault="00EC4C11" w:rsidP="007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3"/>
    </w:tblGrid>
    <w:tr w:rsidR="00145EA6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45EA6" w:rsidRPr="00145EA6" w:rsidRDefault="00145EA6" w:rsidP="00145EA6">
          <w:pPr>
            <w:pStyle w:val="Fuzeile"/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 w:rsidRPr="00145EA6">
            <w:rPr>
              <w:rFonts w:ascii="Arial" w:hAnsi="Arial" w:cs="Arial"/>
              <w:b/>
            </w:rPr>
            <w:fldChar w:fldCharType="begin"/>
          </w:r>
          <w:r w:rsidRPr="00145EA6">
            <w:rPr>
              <w:rFonts w:ascii="Arial" w:hAnsi="Arial" w:cs="Arial"/>
              <w:b/>
            </w:rPr>
            <w:instrText>PAGE   \* MERGEFORMAT</w:instrText>
          </w:r>
          <w:r w:rsidRPr="00145EA6">
            <w:rPr>
              <w:rFonts w:ascii="Arial" w:hAnsi="Arial" w:cs="Arial"/>
              <w:b/>
            </w:rPr>
            <w:fldChar w:fldCharType="separate"/>
          </w:r>
          <w:r w:rsidR="00767B5C" w:rsidRPr="00767B5C">
            <w:rPr>
              <w:rFonts w:ascii="Arial" w:hAnsi="Arial" w:cs="Arial"/>
              <w:b/>
              <w:noProof/>
              <w:color w:val="FFFFFF" w:themeColor="background1"/>
            </w:rPr>
            <w:t>4</w:t>
          </w:r>
          <w:r w:rsidRPr="00145EA6">
            <w:rPr>
              <w:rFonts w:ascii="Arial" w:hAnsi="Arial" w:cs="Arial"/>
              <w:b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45EA6" w:rsidRDefault="00145EA6">
          <w:pPr>
            <w:pStyle w:val="Fuzeile"/>
          </w:pPr>
        </w:p>
      </w:tc>
    </w:tr>
  </w:tbl>
  <w:p w:rsidR="00695EFC" w:rsidRDefault="00695E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3"/>
      <w:gridCol w:w="930"/>
    </w:tblGrid>
    <w:tr w:rsidR="00145EA6">
      <w:tc>
        <w:tcPr>
          <w:tcW w:w="4500" w:type="pct"/>
          <w:tcBorders>
            <w:top w:val="single" w:sz="4" w:space="0" w:color="000000" w:themeColor="text1"/>
          </w:tcBorders>
        </w:tcPr>
        <w:p w:rsidR="00145EA6" w:rsidRDefault="00145EA6">
          <w:pPr>
            <w:pStyle w:val="Fuzeil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45EA6" w:rsidRPr="00145EA6" w:rsidRDefault="00145EA6" w:rsidP="00145EA6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145EA6">
            <w:rPr>
              <w:rFonts w:ascii="Arial" w:hAnsi="Arial" w:cs="Arial"/>
              <w:b/>
            </w:rPr>
            <w:fldChar w:fldCharType="begin"/>
          </w:r>
          <w:r w:rsidRPr="00145EA6">
            <w:rPr>
              <w:rFonts w:ascii="Arial" w:hAnsi="Arial" w:cs="Arial"/>
              <w:b/>
            </w:rPr>
            <w:instrText>PAGE   \* MERGEFORMAT</w:instrText>
          </w:r>
          <w:r w:rsidRPr="00145EA6">
            <w:rPr>
              <w:rFonts w:ascii="Arial" w:hAnsi="Arial" w:cs="Arial"/>
              <w:b/>
            </w:rPr>
            <w:fldChar w:fldCharType="separate"/>
          </w:r>
          <w:r w:rsidR="00767B5C" w:rsidRPr="00767B5C">
            <w:rPr>
              <w:rFonts w:ascii="Arial" w:hAnsi="Arial" w:cs="Arial"/>
              <w:b/>
              <w:noProof/>
              <w:color w:val="FFFFFF" w:themeColor="background1"/>
            </w:rPr>
            <w:t>3</w:t>
          </w:r>
          <w:r w:rsidRPr="00145EA6">
            <w:rPr>
              <w:rFonts w:ascii="Arial" w:hAnsi="Arial" w:cs="Arial"/>
              <w:b/>
              <w:color w:val="FFFFFF" w:themeColor="background1"/>
            </w:rPr>
            <w:fldChar w:fldCharType="end"/>
          </w:r>
        </w:p>
      </w:tc>
    </w:tr>
  </w:tbl>
  <w:p w:rsidR="00136510" w:rsidRDefault="001365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11" w:rsidRDefault="00EC4C11" w:rsidP="007D4016">
      <w:r>
        <w:separator/>
      </w:r>
    </w:p>
  </w:footnote>
  <w:footnote w:type="continuationSeparator" w:id="0">
    <w:p w:rsidR="00EC4C11" w:rsidRDefault="00EC4C11" w:rsidP="007D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9"/>
      <w:gridCol w:w="987"/>
    </w:tblGrid>
    <w:tr w:rsidR="00145EA6" w:rsidTr="00A31E45">
      <w:tc>
        <w:tcPr>
          <w:tcW w:w="4472" w:type="pct"/>
          <w:tcBorders>
            <w:bottom w:val="single" w:sz="4" w:space="0" w:color="auto"/>
          </w:tcBorders>
          <w:vAlign w:val="bottom"/>
        </w:tcPr>
        <w:p w:rsidR="00145EA6" w:rsidRPr="00A31E45" w:rsidRDefault="00EC4C11" w:rsidP="008F2A91">
          <w:pPr>
            <w:pStyle w:val="Kopfzeile"/>
            <w:jc w:val="right"/>
            <w:rPr>
              <w:rFonts w:ascii="Arial" w:hAnsi="Arial" w:cs="Arial"/>
              <w:color w:val="76923C" w:themeColor="accent3" w:themeShade="BF"/>
              <w:sz w:val="20"/>
              <w:szCs w:val="20"/>
            </w:rPr>
          </w:pPr>
          <w:sdt>
            <w:sdtPr>
              <w:rPr>
                <w:rFonts w:ascii="Arial" w:hAnsi="Arial" w:cs="Arial"/>
                <w:bCs/>
                <w:caps/>
                <w:sz w:val="20"/>
                <w:szCs w:val="20"/>
              </w:rPr>
              <w:alias w:val="Titel"/>
              <w:id w:val="-1701394421"/>
              <w:placeholder>
                <w:docPart w:val="4F29EEE7E073425BBA9AF25E8533ECC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F2A91">
                <w:rPr>
                  <w:rFonts w:ascii="Arial" w:hAnsi="Arial" w:cs="Arial"/>
                  <w:bCs/>
                  <w:caps/>
                  <w:sz w:val="20"/>
                  <w:szCs w:val="20"/>
                </w:rPr>
                <w:t>Regionale Fortbildung – Kirchenraumpädagogik</w:t>
              </w:r>
              <w:r w:rsidR="00DB0197">
                <w:rPr>
                  <w:rFonts w:ascii="Arial" w:hAnsi="Arial" w:cs="Arial"/>
                  <w:bCs/>
                  <w:caps/>
                  <w:sz w:val="20"/>
                  <w:szCs w:val="20"/>
                </w:rPr>
                <w:t xml:space="preserve"> konkret</w:t>
              </w:r>
            </w:sdtContent>
          </w:sdt>
        </w:p>
      </w:tc>
      <w:tc>
        <w:tcPr>
          <w:tcW w:w="52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45EA6" w:rsidRPr="009301C4" w:rsidRDefault="009301C4" w:rsidP="009301C4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9301C4">
            <w:rPr>
              <w:rFonts w:ascii="Arial" w:hAnsi="Arial" w:cs="Arial"/>
              <w:b/>
              <w:color w:val="FFFFFF" w:themeColor="background1"/>
            </w:rPr>
            <w:t>2012</w:t>
          </w:r>
        </w:p>
      </w:tc>
    </w:tr>
  </w:tbl>
  <w:p w:rsidR="002452ED" w:rsidRDefault="002452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"/>
      <w:gridCol w:w="8329"/>
    </w:tblGrid>
    <w:tr w:rsidR="00145EA6" w:rsidTr="00A31E45">
      <w:tc>
        <w:tcPr>
          <w:tcW w:w="51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45EA6" w:rsidRPr="00145EA6" w:rsidRDefault="009301C4" w:rsidP="009301C4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9301C4">
            <w:rPr>
              <w:rFonts w:ascii="Arial" w:hAnsi="Arial" w:cs="Arial"/>
              <w:b/>
              <w:color w:val="FFFFFF" w:themeColor="background1"/>
            </w:rPr>
            <w:t>2012</w:t>
          </w:r>
        </w:p>
      </w:tc>
      <w:tc>
        <w:tcPr>
          <w:tcW w:w="4482" w:type="pct"/>
          <w:tcBorders>
            <w:bottom w:val="single" w:sz="4" w:space="0" w:color="auto"/>
          </w:tcBorders>
          <w:vAlign w:val="bottom"/>
        </w:tcPr>
        <w:p w:rsidR="00145EA6" w:rsidRDefault="00EC4C11">
          <w:pPr>
            <w:pStyle w:val="Kopfzeile"/>
            <w:rPr>
              <w:color w:val="76923C" w:themeColor="accent3" w:themeShade="BF"/>
            </w:rPr>
          </w:pPr>
          <w:sdt>
            <w:sdtPr>
              <w:rPr>
                <w:rFonts w:ascii="Arial" w:hAnsi="Arial" w:cs="Arial"/>
                <w:bCs/>
                <w:caps/>
                <w:sz w:val="20"/>
                <w:szCs w:val="20"/>
              </w:rPr>
              <w:alias w:val="Titel"/>
              <w:id w:val="-1320799386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B0197">
                <w:rPr>
                  <w:rFonts w:ascii="Arial" w:hAnsi="Arial" w:cs="Arial"/>
                  <w:bCs/>
                  <w:caps/>
                  <w:sz w:val="20"/>
                  <w:szCs w:val="20"/>
                </w:rPr>
                <w:t>Regionale Fortbildung – Kirchenraumpädagogik konkret</w:t>
              </w:r>
            </w:sdtContent>
          </w:sdt>
        </w:p>
      </w:tc>
    </w:tr>
  </w:tbl>
  <w:p w:rsidR="00274049" w:rsidRDefault="002740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14B5C"/>
    <w:multiLevelType w:val="hybridMultilevel"/>
    <w:tmpl w:val="8E503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12D09"/>
    <w:multiLevelType w:val="hybridMultilevel"/>
    <w:tmpl w:val="50C2AEFC"/>
    <w:lvl w:ilvl="0" w:tplc="A07C2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23BF5"/>
    <w:multiLevelType w:val="hybridMultilevel"/>
    <w:tmpl w:val="F1804C80"/>
    <w:lvl w:ilvl="0" w:tplc="0407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08277BC7"/>
    <w:multiLevelType w:val="hybridMultilevel"/>
    <w:tmpl w:val="98522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50C2"/>
    <w:multiLevelType w:val="hybridMultilevel"/>
    <w:tmpl w:val="E3B2B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F6DE6"/>
    <w:multiLevelType w:val="hybridMultilevel"/>
    <w:tmpl w:val="0434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0B61E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F69A32BC">
      <w:start w:val="4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4744C"/>
    <w:multiLevelType w:val="hybridMultilevel"/>
    <w:tmpl w:val="8C7AC4E6"/>
    <w:lvl w:ilvl="0" w:tplc="2CA05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25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1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6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88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A5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6C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8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7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13A0B"/>
    <w:multiLevelType w:val="hybridMultilevel"/>
    <w:tmpl w:val="E8048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11324"/>
    <w:multiLevelType w:val="hybridMultilevel"/>
    <w:tmpl w:val="EEEEB84E"/>
    <w:lvl w:ilvl="0" w:tplc="3F10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2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62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A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EB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CE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E9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87A4678"/>
    <w:multiLevelType w:val="hybridMultilevel"/>
    <w:tmpl w:val="CCC65E0E"/>
    <w:lvl w:ilvl="0" w:tplc="8C62F9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D06EC"/>
    <w:multiLevelType w:val="hybridMultilevel"/>
    <w:tmpl w:val="4350E676"/>
    <w:lvl w:ilvl="0" w:tplc="F006DD7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47668"/>
    <w:multiLevelType w:val="hybridMultilevel"/>
    <w:tmpl w:val="71041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B7A23"/>
    <w:multiLevelType w:val="hybridMultilevel"/>
    <w:tmpl w:val="B590D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974C3"/>
    <w:multiLevelType w:val="hybridMultilevel"/>
    <w:tmpl w:val="7B62C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2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62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A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EB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CE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E9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4724C5"/>
    <w:multiLevelType w:val="hybridMultilevel"/>
    <w:tmpl w:val="91F84194"/>
    <w:lvl w:ilvl="0" w:tplc="9E6C1F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C485B"/>
    <w:multiLevelType w:val="hybridMultilevel"/>
    <w:tmpl w:val="3866F10E"/>
    <w:lvl w:ilvl="0" w:tplc="362EE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C9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4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8F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6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A1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05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4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1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71D3F48"/>
    <w:multiLevelType w:val="hybridMultilevel"/>
    <w:tmpl w:val="D6F619F8"/>
    <w:lvl w:ilvl="0" w:tplc="0407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9">
    <w:nsid w:val="2AA81B0E"/>
    <w:multiLevelType w:val="hybridMultilevel"/>
    <w:tmpl w:val="D3726A52"/>
    <w:lvl w:ilvl="0" w:tplc="675A6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2172E"/>
    <w:multiLevelType w:val="hybridMultilevel"/>
    <w:tmpl w:val="BD363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37615"/>
    <w:multiLevelType w:val="hybridMultilevel"/>
    <w:tmpl w:val="A2A40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B164A"/>
    <w:multiLevelType w:val="hybridMultilevel"/>
    <w:tmpl w:val="704A5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0E5359"/>
    <w:multiLevelType w:val="hybridMultilevel"/>
    <w:tmpl w:val="B7420CE2"/>
    <w:lvl w:ilvl="0" w:tplc="5FC4737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065AF"/>
    <w:multiLevelType w:val="hybridMultilevel"/>
    <w:tmpl w:val="8BDAB0D4"/>
    <w:lvl w:ilvl="0" w:tplc="3368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3B0E">
      <w:start w:val="38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8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2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C2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AF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A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2DF62E5"/>
    <w:multiLevelType w:val="hybridMultilevel"/>
    <w:tmpl w:val="32881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F2A42"/>
    <w:multiLevelType w:val="hybridMultilevel"/>
    <w:tmpl w:val="E6CA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A2D43"/>
    <w:multiLevelType w:val="hybridMultilevel"/>
    <w:tmpl w:val="1C0A2CDC"/>
    <w:lvl w:ilvl="0" w:tplc="7DB02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8C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6F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C9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03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4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CBE7D5F"/>
    <w:multiLevelType w:val="hybridMultilevel"/>
    <w:tmpl w:val="FFA899EC"/>
    <w:lvl w:ilvl="0" w:tplc="8DF8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A7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00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6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2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4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2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8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EE47C20"/>
    <w:multiLevelType w:val="hybridMultilevel"/>
    <w:tmpl w:val="7292D124"/>
    <w:lvl w:ilvl="0" w:tplc="E5EE7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A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44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E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E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6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28660AC"/>
    <w:multiLevelType w:val="hybridMultilevel"/>
    <w:tmpl w:val="46B01D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539FD"/>
    <w:multiLevelType w:val="hybridMultilevel"/>
    <w:tmpl w:val="35567AF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0A11B5"/>
    <w:multiLevelType w:val="hybridMultilevel"/>
    <w:tmpl w:val="EB944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06226"/>
    <w:multiLevelType w:val="hybridMultilevel"/>
    <w:tmpl w:val="109EBA98"/>
    <w:lvl w:ilvl="0" w:tplc="0407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>
    <w:nsid w:val="5C631EC4"/>
    <w:multiLevelType w:val="hybridMultilevel"/>
    <w:tmpl w:val="E0E425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C496B"/>
    <w:multiLevelType w:val="hybridMultilevel"/>
    <w:tmpl w:val="A762E2FC"/>
    <w:lvl w:ilvl="0" w:tplc="83F82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E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28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A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A7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6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C6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237CB0"/>
    <w:multiLevelType w:val="hybridMultilevel"/>
    <w:tmpl w:val="5A5606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CA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44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E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E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6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05143B0"/>
    <w:multiLevelType w:val="hybridMultilevel"/>
    <w:tmpl w:val="D0001F8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B344D"/>
    <w:multiLevelType w:val="hybridMultilevel"/>
    <w:tmpl w:val="4300A7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6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6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8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61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E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AE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2E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C99763E"/>
    <w:multiLevelType w:val="hybridMultilevel"/>
    <w:tmpl w:val="E2686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27A7F"/>
    <w:multiLevelType w:val="hybridMultilevel"/>
    <w:tmpl w:val="7C6A5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42E32"/>
    <w:multiLevelType w:val="hybridMultilevel"/>
    <w:tmpl w:val="9E98AC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76754"/>
    <w:multiLevelType w:val="hybridMultilevel"/>
    <w:tmpl w:val="5E184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42F40"/>
    <w:multiLevelType w:val="hybridMultilevel"/>
    <w:tmpl w:val="AA22478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443DAC"/>
    <w:multiLevelType w:val="hybridMultilevel"/>
    <w:tmpl w:val="572C8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55684"/>
    <w:multiLevelType w:val="hybridMultilevel"/>
    <w:tmpl w:val="8F7855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2D2DA0"/>
    <w:multiLevelType w:val="hybridMultilevel"/>
    <w:tmpl w:val="006EE4F2"/>
    <w:lvl w:ilvl="0" w:tplc="B36A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6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8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61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E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AE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2E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AE45932"/>
    <w:multiLevelType w:val="hybridMultilevel"/>
    <w:tmpl w:val="40405072"/>
    <w:lvl w:ilvl="0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>
    <w:nsid w:val="7D712BA9"/>
    <w:multiLevelType w:val="hybridMultilevel"/>
    <w:tmpl w:val="6E12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18"/>
  </w:num>
  <w:num w:numId="5">
    <w:abstractNumId w:val="21"/>
  </w:num>
  <w:num w:numId="6">
    <w:abstractNumId w:val="14"/>
  </w:num>
  <w:num w:numId="7">
    <w:abstractNumId w:val="31"/>
  </w:num>
  <w:num w:numId="8">
    <w:abstractNumId w:val="43"/>
  </w:num>
  <w:num w:numId="9">
    <w:abstractNumId w:val="37"/>
  </w:num>
  <w:num w:numId="10">
    <w:abstractNumId w:val="33"/>
  </w:num>
  <w:num w:numId="11">
    <w:abstractNumId w:val="4"/>
  </w:num>
  <w:num w:numId="12">
    <w:abstractNumId w:val="41"/>
  </w:num>
  <w:num w:numId="13">
    <w:abstractNumId w:val="23"/>
  </w:num>
  <w:num w:numId="14">
    <w:abstractNumId w:val="12"/>
  </w:num>
  <w:num w:numId="15">
    <w:abstractNumId w:val="11"/>
  </w:num>
  <w:num w:numId="16">
    <w:abstractNumId w:val="20"/>
  </w:num>
  <w:num w:numId="17">
    <w:abstractNumId w:val="34"/>
  </w:num>
  <w:num w:numId="18">
    <w:abstractNumId w:val="42"/>
  </w:num>
  <w:num w:numId="19">
    <w:abstractNumId w:val="30"/>
  </w:num>
  <w:num w:numId="20">
    <w:abstractNumId w:val="7"/>
  </w:num>
  <w:num w:numId="21">
    <w:abstractNumId w:val="13"/>
  </w:num>
  <w:num w:numId="22">
    <w:abstractNumId w:val="8"/>
  </w:num>
  <w:num w:numId="23">
    <w:abstractNumId w:val="10"/>
  </w:num>
  <w:num w:numId="24">
    <w:abstractNumId w:val="46"/>
  </w:num>
  <w:num w:numId="25">
    <w:abstractNumId w:val="19"/>
  </w:num>
  <w:num w:numId="26">
    <w:abstractNumId w:val="5"/>
  </w:num>
  <w:num w:numId="27">
    <w:abstractNumId w:val="24"/>
  </w:num>
  <w:num w:numId="28">
    <w:abstractNumId w:val="3"/>
  </w:num>
  <w:num w:numId="29">
    <w:abstractNumId w:val="25"/>
  </w:num>
  <w:num w:numId="30">
    <w:abstractNumId w:val="16"/>
  </w:num>
  <w:num w:numId="31">
    <w:abstractNumId w:val="32"/>
  </w:num>
  <w:num w:numId="32">
    <w:abstractNumId w:val="2"/>
  </w:num>
  <w:num w:numId="33">
    <w:abstractNumId w:val="9"/>
  </w:num>
  <w:num w:numId="34">
    <w:abstractNumId w:val="48"/>
  </w:num>
  <w:num w:numId="35">
    <w:abstractNumId w:val="29"/>
  </w:num>
  <w:num w:numId="36">
    <w:abstractNumId w:val="44"/>
  </w:num>
  <w:num w:numId="37">
    <w:abstractNumId w:val="28"/>
  </w:num>
  <w:num w:numId="38">
    <w:abstractNumId w:val="35"/>
  </w:num>
  <w:num w:numId="39">
    <w:abstractNumId w:val="27"/>
  </w:num>
  <w:num w:numId="40">
    <w:abstractNumId w:val="17"/>
  </w:num>
  <w:num w:numId="41">
    <w:abstractNumId w:val="40"/>
  </w:num>
  <w:num w:numId="42">
    <w:abstractNumId w:val="26"/>
  </w:num>
  <w:num w:numId="43">
    <w:abstractNumId w:val="36"/>
  </w:num>
  <w:num w:numId="44">
    <w:abstractNumId w:val="45"/>
  </w:num>
  <w:num w:numId="45">
    <w:abstractNumId w:val="6"/>
  </w:num>
  <w:num w:numId="46">
    <w:abstractNumId w:val="22"/>
  </w:num>
  <w:num w:numId="47">
    <w:abstractNumId w:val="15"/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C5"/>
    <w:rsid w:val="00004D82"/>
    <w:rsid w:val="00015056"/>
    <w:rsid w:val="00047D75"/>
    <w:rsid w:val="00051AA7"/>
    <w:rsid w:val="000B33AB"/>
    <w:rsid w:val="000C1A9C"/>
    <w:rsid w:val="000E22E3"/>
    <w:rsid w:val="000E575B"/>
    <w:rsid w:val="000E68B6"/>
    <w:rsid w:val="001333A2"/>
    <w:rsid w:val="00136510"/>
    <w:rsid w:val="00145EA6"/>
    <w:rsid w:val="00156D2C"/>
    <w:rsid w:val="001614E0"/>
    <w:rsid w:val="00181516"/>
    <w:rsid w:val="001A2B7E"/>
    <w:rsid w:val="001C6FCF"/>
    <w:rsid w:val="001C7667"/>
    <w:rsid w:val="002000DA"/>
    <w:rsid w:val="002153E0"/>
    <w:rsid w:val="002452ED"/>
    <w:rsid w:val="00247D93"/>
    <w:rsid w:val="002578DC"/>
    <w:rsid w:val="0026348A"/>
    <w:rsid w:val="00266AC0"/>
    <w:rsid w:val="00274049"/>
    <w:rsid w:val="00282265"/>
    <w:rsid w:val="00284101"/>
    <w:rsid w:val="0029223D"/>
    <w:rsid w:val="002947FD"/>
    <w:rsid w:val="002C1A33"/>
    <w:rsid w:val="002C5A3A"/>
    <w:rsid w:val="002E15B2"/>
    <w:rsid w:val="002F7AEF"/>
    <w:rsid w:val="00305A19"/>
    <w:rsid w:val="003068E5"/>
    <w:rsid w:val="003179D0"/>
    <w:rsid w:val="003216ED"/>
    <w:rsid w:val="00331505"/>
    <w:rsid w:val="0034407A"/>
    <w:rsid w:val="0034719D"/>
    <w:rsid w:val="00367B41"/>
    <w:rsid w:val="00386894"/>
    <w:rsid w:val="003C310F"/>
    <w:rsid w:val="003D788B"/>
    <w:rsid w:val="003E2789"/>
    <w:rsid w:val="003F4FC8"/>
    <w:rsid w:val="0043574F"/>
    <w:rsid w:val="0047347C"/>
    <w:rsid w:val="00475F66"/>
    <w:rsid w:val="004914AC"/>
    <w:rsid w:val="004E4C21"/>
    <w:rsid w:val="004E6D3A"/>
    <w:rsid w:val="005171DB"/>
    <w:rsid w:val="0053031C"/>
    <w:rsid w:val="005429A0"/>
    <w:rsid w:val="00550900"/>
    <w:rsid w:val="005B2E48"/>
    <w:rsid w:val="005B6288"/>
    <w:rsid w:val="005B67BC"/>
    <w:rsid w:val="005C4400"/>
    <w:rsid w:val="005D4BD2"/>
    <w:rsid w:val="00601F18"/>
    <w:rsid w:val="00616128"/>
    <w:rsid w:val="0063474D"/>
    <w:rsid w:val="00655ACD"/>
    <w:rsid w:val="0066053F"/>
    <w:rsid w:val="00661D5A"/>
    <w:rsid w:val="00695EFC"/>
    <w:rsid w:val="006B6CFE"/>
    <w:rsid w:val="0071058B"/>
    <w:rsid w:val="00721EC1"/>
    <w:rsid w:val="00746530"/>
    <w:rsid w:val="007556C3"/>
    <w:rsid w:val="00767B5C"/>
    <w:rsid w:val="007726FA"/>
    <w:rsid w:val="00786679"/>
    <w:rsid w:val="007909EC"/>
    <w:rsid w:val="00791687"/>
    <w:rsid w:val="007A1724"/>
    <w:rsid w:val="007A2022"/>
    <w:rsid w:val="007C5510"/>
    <w:rsid w:val="007D4016"/>
    <w:rsid w:val="007F18AB"/>
    <w:rsid w:val="007F29C5"/>
    <w:rsid w:val="00835FE1"/>
    <w:rsid w:val="008514E6"/>
    <w:rsid w:val="0088464C"/>
    <w:rsid w:val="008A6CB4"/>
    <w:rsid w:val="008D6AB1"/>
    <w:rsid w:val="008E5F9E"/>
    <w:rsid w:val="008F2A91"/>
    <w:rsid w:val="009114D5"/>
    <w:rsid w:val="0092768F"/>
    <w:rsid w:val="009301C4"/>
    <w:rsid w:val="0094010D"/>
    <w:rsid w:val="00965EF7"/>
    <w:rsid w:val="00970A70"/>
    <w:rsid w:val="00977275"/>
    <w:rsid w:val="009869A7"/>
    <w:rsid w:val="009A5A37"/>
    <w:rsid w:val="009B0F8E"/>
    <w:rsid w:val="009F08FF"/>
    <w:rsid w:val="009F786F"/>
    <w:rsid w:val="00A2473F"/>
    <w:rsid w:val="00A31E45"/>
    <w:rsid w:val="00A4236B"/>
    <w:rsid w:val="00AC4296"/>
    <w:rsid w:val="00AD5659"/>
    <w:rsid w:val="00AD64E4"/>
    <w:rsid w:val="00B069A6"/>
    <w:rsid w:val="00BA182F"/>
    <w:rsid w:val="00BB08C2"/>
    <w:rsid w:val="00BC395D"/>
    <w:rsid w:val="00C4245A"/>
    <w:rsid w:val="00C567E5"/>
    <w:rsid w:val="00C57C67"/>
    <w:rsid w:val="00C67950"/>
    <w:rsid w:val="00C67CB9"/>
    <w:rsid w:val="00C94838"/>
    <w:rsid w:val="00CB0B38"/>
    <w:rsid w:val="00CE08AE"/>
    <w:rsid w:val="00D053C7"/>
    <w:rsid w:val="00D13451"/>
    <w:rsid w:val="00D43522"/>
    <w:rsid w:val="00D72052"/>
    <w:rsid w:val="00D74A0C"/>
    <w:rsid w:val="00DA2A86"/>
    <w:rsid w:val="00DA73BF"/>
    <w:rsid w:val="00DB0197"/>
    <w:rsid w:val="00DB639D"/>
    <w:rsid w:val="00DC7F8C"/>
    <w:rsid w:val="00DD58A9"/>
    <w:rsid w:val="00DF271D"/>
    <w:rsid w:val="00E2173C"/>
    <w:rsid w:val="00E56EA2"/>
    <w:rsid w:val="00E84D69"/>
    <w:rsid w:val="00EC33BE"/>
    <w:rsid w:val="00EC4C11"/>
    <w:rsid w:val="00EF3808"/>
    <w:rsid w:val="00EF79B3"/>
    <w:rsid w:val="00F065D4"/>
    <w:rsid w:val="00F11288"/>
    <w:rsid w:val="00F12EE7"/>
    <w:rsid w:val="00F144F2"/>
    <w:rsid w:val="00F321FC"/>
    <w:rsid w:val="00F32CA6"/>
    <w:rsid w:val="00F5457D"/>
    <w:rsid w:val="00F80E7A"/>
    <w:rsid w:val="00F81CF9"/>
    <w:rsid w:val="00F84314"/>
    <w:rsid w:val="00FA6C3C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unhideWhenUsed/>
    <w:rsid w:val="007D401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7D4016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7D401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7D4016"/>
    <w:rPr>
      <w:rFonts w:eastAsia="SimSu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5171D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EF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695EF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7909EC"/>
    <w:pPr>
      <w:ind w:left="720"/>
      <w:contextualSpacing/>
    </w:pPr>
    <w:rPr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4F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nl-NL"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FC8"/>
    <w:rPr>
      <w:rFonts w:asciiTheme="minorHAnsi" w:eastAsiaTheme="minorHAnsi" w:hAnsiTheme="minorHAnsi" w:cstheme="minorBidi"/>
      <w:lang w:val="nl-NL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F4FC8"/>
    <w:rPr>
      <w:vertAlign w:val="superscript"/>
    </w:rPr>
  </w:style>
  <w:style w:type="table" w:styleId="Tabellenraster">
    <w:name w:val="Table Grid"/>
    <w:basedOn w:val="NormaleTabelle"/>
    <w:uiPriority w:val="59"/>
    <w:rsid w:val="003F4FC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unhideWhenUsed/>
    <w:rsid w:val="007D401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7D4016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7D401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7D4016"/>
    <w:rPr>
      <w:rFonts w:eastAsia="SimSu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5171D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EF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695EF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7909EC"/>
    <w:pPr>
      <w:ind w:left="720"/>
      <w:contextualSpacing/>
    </w:pPr>
    <w:rPr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4F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nl-NL"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FC8"/>
    <w:rPr>
      <w:rFonts w:asciiTheme="minorHAnsi" w:eastAsiaTheme="minorHAnsi" w:hAnsiTheme="minorHAnsi" w:cstheme="minorBidi"/>
      <w:lang w:val="nl-NL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F4FC8"/>
    <w:rPr>
      <w:vertAlign w:val="superscript"/>
    </w:rPr>
  </w:style>
  <w:style w:type="table" w:styleId="Tabellenraster">
    <w:name w:val="Table Grid"/>
    <w:basedOn w:val="NormaleTabelle"/>
    <w:uiPriority w:val="59"/>
    <w:rsid w:val="003F4FC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29EEE7E073425BBA9AF25E8533E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D4E1A-F828-4451-AD6B-71EFC82C89DA}"/>
      </w:docPartPr>
      <w:docPartBody>
        <w:p w:rsidR="00972DFE" w:rsidRDefault="00FF640E" w:rsidP="00FF640E">
          <w:pPr>
            <w:pStyle w:val="4F29EEE7E073425BBA9AF25E8533ECC8"/>
          </w:pPr>
          <w:r>
            <w:rPr>
              <w:b/>
              <w:bCs/>
              <w:caps/>
              <w:sz w:val="24"/>
              <w:szCs w:val="24"/>
            </w:rPr>
            <w:t>Geben Sie den Titel des Dokuments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E"/>
    <w:rsid w:val="00390B38"/>
    <w:rsid w:val="004478FB"/>
    <w:rsid w:val="006439ED"/>
    <w:rsid w:val="00707E55"/>
    <w:rsid w:val="007A1C9D"/>
    <w:rsid w:val="008537DF"/>
    <w:rsid w:val="00864862"/>
    <w:rsid w:val="00972DFE"/>
    <w:rsid w:val="00CA7E25"/>
    <w:rsid w:val="00D11BDF"/>
    <w:rsid w:val="00DA3DB7"/>
    <w:rsid w:val="00F80F23"/>
    <w:rsid w:val="00FB1688"/>
    <w:rsid w:val="00FF640E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4723B6AB9341EDBF2470C063978867">
    <w:name w:val="084723B6AB9341EDBF2470C063978867"/>
    <w:rsid w:val="00FF640E"/>
  </w:style>
  <w:style w:type="paragraph" w:customStyle="1" w:styleId="A1405390595D4F23AB41DFBFA8516BFB">
    <w:name w:val="A1405390595D4F23AB41DFBFA8516BFB"/>
    <w:rsid w:val="00FF640E"/>
  </w:style>
  <w:style w:type="paragraph" w:customStyle="1" w:styleId="4C088F5202884D34AC9C66374C544461">
    <w:name w:val="4C088F5202884D34AC9C66374C544461"/>
    <w:rsid w:val="00FF640E"/>
  </w:style>
  <w:style w:type="paragraph" w:customStyle="1" w:styleId="4F29EEE7E073425BBA9AF25E8533ECC8">
    <w:name w:val="4F29EEE7E073425BBA9AF25E8533ECC8"/>
    <w:rsid w:val="00FF640E"/>
  </w:style>
  <w:style w:type="paragraph" w:customStyle="1" w:styleId="836A0C1CE9C94CC8892C1B9A2FBF690E">
    <w:name w:val="836A0C1CE9C94CC8892C1B9A2FBF690E"/>
    <w:rsid w:val="00FF640E"/>
  </w:style>
  <w:style w:type="paragraph" w:customStyle="1" w:styleId="EABB1CCD3D4D46E9A339917BB62E205E">
    <w:name w:val="EABB1CCD3D4D46E9A339917BB62E205E"/>
    <w:rsid w:val="00FF640E"/>
  </w:style>
  <w:style w:type="paragraph" w:customStyle="1" w:styleId="6F7932CF6901473CB5C20FE76D74E285">
    <w:name w:val="6F7932CF6901473CB5C20FE76D74E285"/>
    <w:rsid w:val="00FF64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4723B6AB9341EDBF2470C063978867">
    <w:name w:val="084723B6AB9341EDBF2470C063978867"/>
    <w:rsid w:val="00FF640E"/>
  </w:style>
  <w:style w:type="paragraph" w:customStyle="1" w:styleId="A1405390595D4F23AB41DFBFA8516BFB">
    <w:name w:val="A1405390595D4F23AB41DFBFA8516BFB"/>
    <w:rsid w:val="00FF640E"/>
  </w:style>
  <w:style w:type="paragraph" w:customStyle="1" w:styleId="4C088F5202884D34AC9C66374C544461">
    <w:name w:val="4C088F5202884D34AC9C66374C544461"/>
    <w:rsid w:val="00FF640E"/>
  </w:style>
  <w:style w:type="paragraph" w:customStyle="1" w:styleId="4F29EEE7E073425BBA9AF25E8533ECC8">
    <w:name w:val="4F29EEE7E073425BBA9AF25E8533ECC8"/>
    <w:rsid w:val="00FF640E"/>
  </w:style>
  <w:style w:type="paragraph" w:customStyle="1" w:styleId="836A0C1CE9C94CC8892C1B9A2FBF690E">
    <w:name w:val="836A0C1CE9C94CC8892C1B9A2FBF690E"/>
    <w:rsid w:val="00FF640E"/>
  </w:style>
  <w:style w:type="paragraph" w:customStyle="1" w:styleId="EABB1CCD3D4D46E9A339917BB62E205E">
    <w:name w:val="EABB1CCD3D4D46E9A339917BB62E205E"/>
    <w:rsid w:val="00FF640E"/>
  </w:style>
  <w:style w:type="paragraph" w:customStyle="1" w:styleId="6F7932CF6901473CB5C20FE76D74E285">
    <w:name w:val="6F7932CF6901473CB5C20FE76D74E285"/>
    <w:rsid w:val="00FF6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Ein Projekt der Klasse 5a des Kronberg-Gymnasiums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0F7D6-8212-437B-9BE0-1510C0E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Regionale Fortbildung – Kirchenraumpädagogik konkret</vt:lpstr>
    </vt:vector>
  </TitlesOfParts>
  <Company>Firmenname</Company>
  <LinksUpToDate>false</LinksUpToDate>
  <CharactersWithSpaces>10642</CharactersWithSpaces>
  <SharedDoc>false</SharedDoc>
  <HLinks>
    <vt:vector size="114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http://www.st-pius-ab.de/</vt:lpwstr>
      </vt:variant>
      <vt:variant>
        <vt:lpwstr/>
      </vt:variant>
      <vt:variant>
        <vt:i4>6815791</vt:i4>
      </vt:variant>
      <vt:variant>
        <vt:i4>-1</vt:i4>
      </vt:variant>
      <vt:variant>
        <vt:i4>1080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1082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1083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1091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1092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1093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1094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1095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1097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1098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1099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1100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1101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1102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1103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1104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1105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  <vt:variant>
        <vt:i4>6815791</vt:i4>
      </vt:variant>
      <vt:variant>
        <vt:i4>-1</vt:i4>
      </vt:variant>
      <vt:variant>
        <vt:i4>1120</vt:i4>
      </vt:variant>
      <vt:variant>
        <vt:i4>1</vt:i4>
      </vt:variant>
      <vt:variant>
        <vt:lpwstr>http://www.schuenemann.name/studium/leittext/denken.jpg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Regionale Fortbildung – Kirchenraumpädagogik konkret</dc:title>
  <dc:creator>Benutzer</dc:creator>
  <cp:lastModifiedBy>Benutzer</cp:lastModifiedBy>
  <cp:revision>23</cp:revision>
  <cp:lastPrinted>2012-10-07T21:07:00Z</cp:lastPrinted>
  <dcterms:created xsi:type="dcterms:W3CDTF">2012-10-06T17:25:00Z</dcterms:created>
  <dcterms:modified xsi:type="dcterms:W3CDTF">2012-10-09T15:19:00Z</dcterms:modified>
</cp:coreProperties>
</file>